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AC1" w:rsidRDefault="005756D6" w:rsidP="00697AC1">
      <w:pPr>
        <w:pStyle w:val="Default"/>
        <w:tabs>
          <w:tab w:val="left" w:pos="615"/>
        </w:tabs>
        <w:ind w:firstLine="284"/>
      </w:pPr>
      <w:r>
        <w:rPr>
          <w:noProof/>
        </w:rPr>
        <w:pict>
          <v:rect id="_x0000_s1026" style="position:absolute;left:0;text-align:left;margin-left:-29.7pt;margin-top:-8.45pt;width:549.75pt;height:798.75pt;z-index:251658240" filled="f" stroked="f">
            <v:textbox>
              <w:txbxContent>
                <w:p w:rsidR="005756D6" w:rsidRDefault="005756D6">
                  <w:r>
                    <w:rPr>
                      <w:noProof/>
                      <w:lang w:eastAsia="ru-RU"/>
                    </w:rPr>
                    <w:drawing>
                      <wp:inline distT="0" distB="0" distL="0" distR="0">
                        <wp:extent cx="6789420" cy="9597137"/>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6789420" cy="9597137"/>
                                </a:xfrm>
                                <a:prstGeom prst="rect">
                                  <a:avLst/>
                                </a:prstGeom>
                                <a:noFill/>
                                <a:ln w="9525">
                                  <a:noFill/>
                                  <a:miter lim="800000"/>
                                  <a:headEnd/>
                                  <a:tailEnd/>
                                </a:ln>
                              </pic:spPr>
                            </pic:pic>
                          </a:graphicData>
                        </a:graphic>
                      </wp:inline>
                    </w:drawing>
                  </w:r>
                </w:p>
              </w:txbxContent>
            </v:textbox>
          </v:rect>
        </w:pict>
      </w:r>
      <w:r w:rsidR="00FC3C09">
        <w:tab/>
      </w: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5756D6" w:rsidRDefault="005756D6" w:rsidP="00697AC1">
      <w:pPr>
        <w:pStyle w:val="Default"/>
        <w:tabs>
          <w:tab w:val="left" w:pos="615"/>
        </w:tabs>
        <w:ind w:firstLine="284"/>
      </w:pPr>
    </w:p>
    <w:p w:rsidR="00FC0DF3" w:rsidRPr="00F47672" w:rsidRDefault="00FC0DF3" w:rsidP="001F6150">
      <w:pPr>
        <w:pStyle w:val="a5"/>
        <w:jc w:val="center"/>
        <w:rPr>
          <w:sz w:val="24"/>
          <w:szCs w:val="24"/>
        </w:rPr>
      </w:pPr>
      <w:r w:rsidRPr="00F47672">
        <w:rPr>
          <w:sz w:val="24"/>
          <w:szCs w:val="24"/>
        </w:rPr>
        <w:lastRenderedPageBreak/>
        <w:t>МУНИЦИПАЛЬНОЕ БЮДЖЕТНОЕ  ДОШКОЛЬНОЕ ОБРАЗОВАТЕЛЬНОЕ УЧРЕЖДЕНИЕ АЛЕКСЕЕВСКИЙ ДЕТСКИЙ САД «СКАЗКА</w:t>
      </w:r>
    </w:p>
    <w:p w:rsidR="00FC0DF3" w:rsidRPr="00F47672" w:rsidRDefault="00FC0DF3" w:rsidP="001F6150">
      <w:pPr>
        <w:pStyle w:val="a5"/>
        <w:jc w:val="center"/>
        <w:rPr>
          <w:sz w:val="24"/>
          <w:szCs w:val="24"/>
        </w:rPr>
      </w:pPr>
      <w:r w:rsidRPr="00F47672">
        <w:rPr>
          <w:sz w:val="24"/>
          <w:szCs w:val="24"/>
        </w:rPr>
        <w:t>»АЛЕКСЕЕВСКОГО МУНИЦИПАЛЬНОГО РАЙОНА, ВОЛГОГРАДСКОЙ ОБЛАСТИ</w:t>
      </w:r>
    </w:p>
    <w:p w:rsidR="00697AC1" w:rsidRPr="00F47672" w:rsidRDefault="00FC0DF3" w:rsidP="001F6150">
      <w:pPr>
        <w:pStyle w:val="a5"/>
        <w:jc w:val="center"/>
        <w:rPr>
          <w:sz w:val="24"/>
          <w:szCs w:val="24"/>
        </w:rPr>
      </w:pPr>
      <w:r w:rsidRPr="00F47672">
        <w:rPr>
          <w:sz w:val="24"/>
          <w:szCs w:val="24"/>
        </w:rPr>
        <w:t>МБДОУ АЛЕКСЕЕВСКИЙ ДЕТСКИЙ САД «СКАЗКА»</w:t>
      </w:r>
    </w:p>
    <w:p w:rsidR="00B54E42" w:rsidRPr="00F47672" w:rsidRDefault="00B54E42" w:rsidP="001F6150">
      <w:pPr>
        <w:pStyle w:val="a5"/>
        <w:jc w:val="center"/>
        <w:rPr>
          <w:sz w:val="24"/>
          <w:szCs w:val="24"/>
        </w:rPr>
      </w:pPr>
    </w:p>
    <w:p w:rsidR="00D83316" w:rsidRDefault="00D83316" w:rsidP="00B61A00">
      <w:pPr>
        <w:pStyle w:val="Default"/>
        <w:ind w:firstLine="284"/>
        <w:jc w:val="right"/>
      </w:pPr>
    </w:p>
    <w:p w:rsidR="00D83316" w:rsidRDefault="00D83316" w:rsidP="00B61A00">
      <w:pPr>
        <w:pStyle w:val="Default"/>
        <w:ind w:firstLine="284"/>
        <w:jc w:val="right"/>
      </w:pPr>
    </w:p>
    <w:p w:rsidR="00D83316" w:rsidRDefault="00D83316" w:rsidP="00B61A00">
      <w:pPr>
        <w:pStyle w:val="Default"/>
        <w:ind w:firstLine="284"/>
        <w:jc w:val="right"/>
      </w:pPr>
    </w:p>
    <w:p w:rsidR="00D83316" w:rsidRDefault="00D83316" w:rsidP="00B61A00">
      <w:pPr>
        <w:pStyle w:val="Default"/>
        <w:ind w:firstLine="284"/>
        <w:jc w:val="right"/>
      </w:pPr>
    </w:p>
    <w:p w:rsidR="00F406EB" w:rsidRPr="00D33356" w:rsidRDefault="00F406EB" w:rsidP="00F406EB">
      <w:pPr>
        <w:pStyle w:val="Default"/>
      </w:pPr>
      <w:r w:rsidRPr="00D33356">
        <w:t>ПРИНЯТО</w:t>
      </w:r>
      <w:r>
        <w:t xml:space="preserve">                                </w:t>
      </w:r>
      <w:r w:rsidR="00F47672">
        <w:t xml:space="preserve">                            </w:t>
      </w:r>
      <w:r w:rsidR="00F47672" w:rsidRPr="00D33356">
        <w:t>УТВЕРЖДАЮ</w:t>
      </w:r>
    </w:p>
    <w:p w:rsidR="00F406EB" w:rsidRPr="00D33356" w:rsidRDefault="00F406EB" w:rsidP="00F406EB">
      <w:pPr>
        <w:pStyle w:val="Default"/>
      </w:pPr>
      <w:r w:rsidRPr="00D33356">
        <w:t xml:space="preserve">на Педагогическом </w:t>
      </w:r>
      <w:proofErr w:type="gramStart"/>
      <w:r w:rsidRPr="00D33356">
        <w:t>Совете</w:t>
      </w:r>
      <w:proofErr w:type="gramEnd"/>
      <w:r w:rsidRPr="00F406EB">
        <w:t xml:space="preserve"> </w:t>
      </w:r>
      <w:r>
        <w:t xml:space="preserve">      </w:t>
      </w:r>
      <w:r w:rsidR="00F47672">
        <w:t xml:space="preserve">                          </w:t>
      </w:r>
      <w:r w:rsidR="00F47672" w:rsidRPr="00D33356">
        <w:t>Заведующий _________  А.М. Песковацкова</w:t>
      </w:r>
    </w:p>
    <w:p w:rsidR="00F47672" w:rsidRPr="00F47672" w:rsidRDefault="00F406EB" w:rsidP="00F47672">
      <w:pPr>
        <w:pStyle w:val="a5"/>
        <w:rPr>
          <w:sz w:val="24"/>
          <w:szCs w:val="24"/>
        </w:rPr>
      </w:pPr>
      <w:r w:rsidRPr="00F47672">
        <w:rPr>
          <w:sz w:val="24"/>
          <w:szCs w:val="24"/>
        </w:rPr>
        <w:t xml:space="preserve">протокол № </w:t>
      </w:r>
      <w:bookmarkStart w:id="0" w:name="_GoBack"/>
      <w:bookmarkEnd w:id="0"/>
      <w:r w:rsidRPr="00F47672">
        <w:rPr>
          <w:sz w:val="24"/>
          <w:szCs w:val="24"/>
        </w:rPr>
        <w:t xml:space="preserve">2                                                 </w:t>
      </w:r>
      <w:r w:rsidR="00F47672">
        <w:rPr>
          <w:sz w:val="24"/>
          <w:szCs w:val="24"/>
        </w:rPr>
        <w:t xml:space="preserve">  </w:t>
      </w:r>
      <w:r w:rsidRPr="00F47672">
        <w:rPr>
          <w:sz w:val="24"/>
          <w:szCs w:val="24"/>
        </w:rPr>
        <w:t xml:space="preserve">    </w:t>
      </w:r>
      <w:r w:rsidR="00F47672" w:rsidRPr="00F47672">
        <w:rPr>
          <w:sz w:val="24"/>
          <w:szCs w:val="24"/>
        </w:rPr>
        <w:t xml:space="preserve">Приказ от </w:t>
      </w:r>
      <w:r w:rsidR="00F47672">
        <w:rPr>
          <w:sz w:val="24"/>
          <w:szCs w:val="24"/>
        </w:rPr>
        <w:t>01.09</w:t>
      </w:r>
      <w:r w:rsidR="00F47672" w:rsidRPr="00F47672">
        <w:rPr>
          <w:sz w:val="24"/>
          <w:szCs w:val="24"/>
        </w:rPr>
        <w:t>.2026. № 85</w:t>
      </w:r>
    </w:p>
    <w:p w:rsidR="00F47672" w:rsidRPr="00F47672" w:rsidRDefault="00F47672" w:rsidP="00F47672">
      <w:pPr>
        <w:pStyle w:val="a5"/>
      </w:pPr>
      <w:r w:rsidRPr="00F47672">
        <w:rPr>
          <w:sz w:val="24"/>
          <w:szCs w:val="24"/>
        </w:rPr>
        <w:t xml:space="preserve">от 28.08.2026.                                                               </w:t>
      </w:r>
    </w:p>
    <w:p w:rsidR="002C77EC" w:rsidRDefault="002C77EC" w:rsidP="00F406EB">
      <w:pPr>
        <w:pStyle w:val="Default"/>
      </w:pPr>
    </w:p>
    <w:p w:rsidR="00C4788A" w:rsidRDefault="00C4788A" w:rsidP="00B61A00">
      <w:pPr>
        <w:spacing w:after="0" w:line="240" w:lineRule="auto"/>
        <w:ind w:firstLine="284"/>
        <w:contextualSpacing/>
        <w:jc w:val="right"/>
        <w:rPr>
          <w:rFonts w:ascii="Times New Roman" w:hAnsi="Times New Roman"/>
          <w:sz w:val="28"/>
          <w:szCs w:val="72"/>
        </w:rPr>
      </w:pPr>
    </w:p>
    <w:p w:rsidR="00C4788A" w:rsidRPr="005B1F97" w:rsidRDefault="00C4788A" w:rsidP="00B61A00">
      <w:pPr>
        <w:spacing w:after="0" w:line="240" w:lineRule="auto"/>
        <w:ind w:firstLine="284"/>
        <w:contextualSpacing/>
        <w:jc w:val="right"/>
        <w:rPr>
          <w:rFonts w:ascii="Times New Roman" w:hAnsi="Times New Roman"/>
          <w:sz w:val="28"/>
          <w:szCs w:val="72"/>
        </w:rPr>
      </w:pPr>
    </w:p>
    <w:p w:rsidR="0006005A" w:rsidRPr="005B1F97" w:rsidRDefault="0006005A" w:rsidP="00B61A00">
      <w:pPr>
        <w:spacing w:after="0" w:line="240" w:lineRule="auto"/>
        <w:ind w:firstLine="284"/>
        <w:contextualSpacing/>
        <w:jc w:val="center"/>
        <w:rPr>
          <w:rFonts w:ascii="Times New Roman" w:hAnsi="Times New Roman"/>
          <w:sz w:val="28"/>
          <w:szCs w:val="72"/>
        </w:rPr>
      </w:pPr>
    </w:p>
    <w:p w:rsidR="00A00C28" w:rsidRPr="005B1F97" w:rsidRDefault="00A00C28" w:rsidP="00B61A00">
      <w:pPr>
        <w:spacing w:after="0" w:line="240" w:lineRule="auto"/>
        <w:ind w:firstLine="284"/>
        <w:contextualSpacing/>
        <w:rPr>
          <w:rFonts w:ascii="Times New Roman" w:hAnsi="Times New Roman"/>
          <w:b/>
          <w:sz w:val="28"/>
          <w:szCs w:val="72"/>
        </w:rPr>
      </w:pPr>
      <w:r w:rsidRPr="005B1F97">
        <w:rPr>
          <w:rFonts w:ascii="Times New Roman" w:hAnsi="Times New Roman"/>
          <w:b/>
          <w:sz w:val="28"/>
          <w:szCs w:val="72"/>
        </w:rPr>
        <w:tab/>
      </w:r>
      <w:r w:rsidRPr="005B1F97">
        <w:rPr>
          <w:rFonts w:ascii="Times New Roman" w:hAnsi="Times New Roman"/>
          <w:b/>
          <w:sz w:val="28"/>
          <w:szCs w:val="72"/>
        </w:rPr>
        <w:tab/>
      </w:r>
      <w:r w:rsidRPr="005B1F97">
        <w:rPr>
          <w:rFonts w:ascii="Times New Roman" w:hAnsi="Times New Roman"/>
          <w:b/>
          <w:sz w:val="28"/>
          <w:szCs w:val="72"/>
        </w:rPr>
        <w:tab/>
      </w:r>
      <w:r w:rsidRPr="005B1F97">
        <w:rPr>
          <w:rFonts w:ascii="Times New Roman" w:hAnsi="Times New Roman"/>
          <w:b/>
          <w:sz w:val="28"/>
          <w:szCs w:val="72"/>
        </w:rPr>
        <w:tab/>
      </w:r>
      <w:r w:rsidRPr="005B1F97">
        <w:rPr>
          <w:rFonts w:ascii="Times New Roman" w:hAnsi="Times New Roman"/>
          <w:b/>
          <w:sz w:val="28"/>
          <w:szCs w:val="72"/>
        </w:rPr>
        <w:tab/>
      </w:r>
      <w:r w:rsidRPr="005B1F97">
        <w:rPr>
          <w:rFonts w:ascii="Times New Roman" w:hAnsi="Times New Roman"/>
          <w:b/>
          <w:sz w:val="28"/>
          <w:szCs w:val="72"/>
        </w:rPr>
        <w:tab/>
      </w:r>
      <w:r w:rsidRPr="005B1F97">
        <w:rPr>
          <w:rFonts w:ascii="Times New Roman" w:hAnsi="Times New Roman"/>
          <w:b/>
          <w:sz w:val="28"/>
          <w:szCs w:val="72"/>
        </w:rPr>
        <w:tab/>
      </w:r>
      <w:r w:rsidRPr="005B1F97">
        <w:rPr>
          <w:rFonts w:ascii="Times New Roman" w:hAnsi="Times New Roman"/>
          <w:b/>
          <w:sz w:val="28"/>
          <w:szCs w:val="72"/>
        </w:rPr>
        <w:tab/>
      </w:r>
    </w:p>
    <w:p w:rsidR="000274C5" w:rsidRPr="005B1F97" w:rsidRDefault="000274C5" w:rsidP="00B61A00">
      <w:pPr>
        <w:spacing w:after="0" w:line="240" w:lineRule="auto"/>
        <w:ind w:firstLine="284"/>
        <w:contextualSpacing/>
        <w:jc w:val="center"/>
        <w:rPr>
          <w:rFonts w:ascii="Times New Roman" w:hAnsi="Times New Roman"/>
          <w:b/>
          <w:sz w:val="72"/>
          <w:szCs w:val="72"/>
        </w:rPr>
      </w:pPr>
    </w:p>
    <w:p w:rsidR="008232DA" w:rsidRPr="005B1F97" w:rsidRDefault="008232DA" w:rsidP="00F47672">
      <w:pPr>
        <w:spacing w:after="0" w:line="240" w:lineRule="auto"/>
        <w:contextualSpacing/>
        <w:jc w:val="center"/>
        <w:rPr>
          <w:rFonts w:ascii="Times New Roman" w:hAnsi="Times New Roman"/>
          <w:b/>
          <w:sz w:val="72"/>
          <w:szCs w:val="72"/>
        </w:rPr>
      </w:pPr>
    </w:p>
    <w:p w:rsidR="000274C5" w:rsidRPr="00C4788A" w:rsidRDefault="000274C5" w:rsidP="00F47672">
      <w:pPr>
        <w:spacing w:after="0" w:line="240" w:lineRule="auto"/>
        <w:contextualSpacing/>
        <w:jc w:val="center"/>
        <w:rPr>
          <w:rFonts w:ascii="Times New Roman" w:hAnsi="Times New Roman"/>
          <w:b/>
          <w:sz w:val="28"/>
          <w:szCs w:val="28"/>
        </w:rPr>
      </w:pPr>
      <w:r w:rsidRPr="00C4788A">
        <w:rPr>
          <w:rFonts w:ascii="Times New Roman" w:hAnsi="Times New Roman"/>
          <w:b/>
          <w:sz w:val="28"/>
          <w:szCs w:val="28"/>
        </w:rPr>
        <w:t>РАБОЧАЯ ПРОГРАММА</w:t>
      </w:r>
    </w:p>
    <w:p w:rsidR="00C4788A" w:rsidRDefault="000274C5" w:rsidP="00F47672">
      <w:pPr>
        <w:spacing w:after="0" w:line="240" w:lineRule="auto"/>
        <w:contextualSpacing/>
        <w:jc w:val="center"/>
        <w:rPr>
          <w:rFonts w:ascii="Times New Roman" w:hAnsi="Times New Roman"/>
          <w:b/>
          <w:sz w:val="28"/>
          <w:szCs w:val="28"/>
        </w:rPr>
      </w:pPr>
      <w:r w:rsidRPr="00C4788A">
        <w:rPr>
          <w:rFonts w:ascii="Times New Roman" w:hAnsi="Times New Roman"/>
          <w:b/>
          <w:sz w:val="28"/>
          <w:szCs w:val="28"/>
        </w:rPr>
        <w:t xml:space="preserve">коррекционной образовательной деятельности </w:t>
      </w:r>
    </w:p>
    <w:p w:rsidR="005B1F97" w:rsidRPr="00C4788A" w:rsidRDefault="005B1F97" w:rsidP="00F47672">
      <w:pPr>
        <w:spacing w:after="0" w:line="240" w:lineRule="auto"/>
        <w:contextualSpacing/>
        <w:jc w:val="center"/>
        <w:rPr>
          <w:rFonts w:ascii="Times New Roman" w:hAnsi="Times New Roman"/>
          <w:b/>
          <w:sz w:val="28"/>
          <w:szCs w:val="28"/>
        </w:rPr>
      </w:pPr>
      <w:r w:rsidRPr="00C4788A">
        <w:rPr>
          <w:rFonts w:ascii="Times New Roman" w:hAnsi="Times New Roman"/>
          <w:b/>
          <w:sz w:val="28"/>
          <w:szCs w:val="28"/>
        </w:rPr>
        <w:t>учителя-логопеда</w:t>
      </w:r>
    </w:p>
    <w:p w:rsidR="005B1F97" w:rsidRPr="00C4788A" w:rsidRDefault="00F030C9" w:rsidP="00F47672">
      <w:pPr>
        <w:spacing w:after="0" w:line="240" w:lineRule="auto"/>
        <w:contextualSpacing/>
        <w:jc w:val="center"/>
        <w:rPr>
          <w:rFonts w:ascii="Times New Roman" w:hAnsi="Times New Roman"/>
          <w:b/>
          <w:sz w:val="28"/>
          <w:szCs w:val="28"/>
        </w:rPr>
      </w:pPr>
      <w:r>
        <w:rPr>
          <w:rFonts w:ascii="Times New Roman" w:hAnsi="Times New Roman"/>
          <w:b/>
          <w:sz w:val="28"/>
          <w:szCs w:val="28"/>
        </w:rPr>
        <w:t xml:space="preserve"> 20</w:t>
      </w:r>
      <w:r w:rsidR="00512C51">
        <w:rPr>
          <w:rFonts w:ascii="Times New Roman" w:hAnsi="Times New Roman"/>
          <w:b/>
          <w:sz w:val="28"/>
          <w:szCs w:val="28"/>
        </w:rPr>
        <w:t>26</w:t>
      </w:r>
      <w:r>
        <w:rPr>
          <w:rFonts w:ascii="Times New Roman" w:hAnsi="Times New Roman"/>
          <w:b/>
          <w:sz w:val="28"/>
          <w:szCs w:val="28"/>
        </w:rPr>
        <w:t>-202</w:t>
      </w:r>
      <w:r w:rsidR="00512C51">
        <w:rPr>
          <w:rFonts w:ascii="Times New Roman" w:hAnsi="Times New Roman"/>
          <w:b/>
          <w:sz w:val="28"/>
          <w:szCs w:val="28"/>
        </w:rPr>
        <w:t>7</w:t>
      </w:r>
      <w:r w:rsidR="005B1F97" w:rsidRPr="00C4788A">
        <w:rPr>
          <w:rFonts w:ascii="Times New Roman" w:hAnsi="Times New Roman"/>
          <w:b/>
          <w:sz w:val="28"/>
          <w:szCs w:val="28"/>
        </w:rPr>
        <w:t xml:space="preserve"> учебный год</w:t>
      </w:r>
    </w:p>
    <w:p w:rsidR="000274C5" w:rsidRPr="00C4788A" w:rsidRDefault="000274C5" w:rsidP="00F47672">
      <w:pPr>
        <w:spacing w:after="0" w:line="240" w:lineRule="auto"/>
        <w:contextualSpacing/>
        <w:jc w:val="center"/>
        <w:rPr>
          <w:rFonts w:ascii="Times New Roman" w:hAnsi="Times New Roman"/>
          <w:b/>
          <w:sz w:val="28"/>
          <w:szCs w:val="28"/>
        </w:rPr>
      </w:pPr>
    </w:p>
    <w:p w:rsidR="000274C5" w:rsidRPr="005B1F97" w:rsidRDefault="000274C5" w:rsidP="00F47672">
      <w:pPr>
        <w:spacing w:after="0" w:line="240" w:lineRule="auto"/>
        <w:contextualSpacing/>
        <w:jc w:val="center"/>
        <w:rPr>
          <w:rFonts w:ascii="Times New Roman" w:hAnsi="Times New Roman"/>
          <w:b/>
          <w:sz w:val="48"/>
          <w:szCs w:val="48"/>
        </w:rPr>
      </w:pPr>
    </w:p>
    <w:p w:rsidR="000274C5" w:rsidRPr="005B1F97" w:rsidRDefault="000274C5" w:rsidP="00B61A00">
      <w:pPr>
        <w:spacing w:after="0" w:line="240" w:lineRule="auto"/>
        <w:ind w:firstLine="284"/>
        <w:contextualSpacing/>
        <w:jc w:val="center"/>
        <w:rPr>
          <w:rFonts w:ascii="Times New Roman" w:hAnsi="Times New Roman"/>
          <w:b/>
          <w:sz w:val="48"/>
          <w:szCs w:val="48"/>
        </w:rPr>
      </w:pPr>
    </w:p>
    <w:p w:rsidR="000274C5" w:rsidRPr="005B1F97" w:rsidRDefault="000274C5" w:rsidP="00B61A00">
      <w:pPr>
        <w:spacing w:after="0" w:line="240" w:lineRule="auto"/>
        <w:ind w:firstLine="284"/>
        <w:contextualSpacing/>
        <w:jc w:val="center"/>
        <w:rPr>
          <w:rFonts w:ascii="Times New Roman" w:hAnsi="Times New Roman"/>
          <w:b/>
          <w:sz w:val="48"/>
          <w:szCs w:val="48"/>
        </w:rPr>
      </w:pPr>
    </w:p>
    <w:p w:rsidR="000274C5" w:rsidRPr="005B1F97" w:rsidRDefault="000274C5" w:rsidP="00B61A00">
      <w:pPr>
        <w:spacing w:after="0" w:line="240" w:lineRule="auto"/>
        <w:ind w:firstLine="284"/>
        <w:contextualSpacing/>
        <w:jc w:val="center"/>
        <w:rPr>
          <w:rFonts w:ascii="Times New Roman" w:hAnsi="Times New Roman"/>
          <w:b/>
          <w:sz w:val="48"/>
          <w:szCs w:val="48"/>
        </w:rPr>
      </w:pPr>
    </w:p>
    <w:p w:rsidR="0006005A" w:rsidRPr="005B1F97" w:rsidRDefault="0006005A" w:rsidP="00B61A00">
      <w:pPr>
        <w:spacing w:after="0" w:line="240" w:lineRule="auto"/>
        <w:ind w:firstLine="284"/>
        <w:contextualSpacing/>
        <w:jc w:val="center"/>
        <w:rPr>
          <w:rFonts w:ascii="Times New Roman" w:hAnsi="Times New Roman"/>
          <w:b/>
          <w:sz w:val="48"/>
          <w:szCs w:val="48"/>
        </w:rPr>
      </w:pPr>
    </w:p>
    <w:p w:rsidR="0006005A" w:rsidRPr="005B1F97" w:rsidRDefault="0006005A" w:rsidP="00B61A00">
      <w:pPr>
        <w:spacing w:after="0" w:line="240" w:lineRule="auto"/>
        <w:ind w:firstLine="284"/>
        <w:contextualSpacing/>
        <w:jc w:val="center"/>
        <w:rPr>
          <w:rFonts w:ascii="Times New Roman" w:hAnsi="Times New Roman"/>
          <w:b/>
          <w:sz w:val="48"/>
          <w:szCs w:val="48"/>
        </w:rPr>
      </w:pPr>
    </w:p>
    <w:p w:rsidR="0006005A" w:rsidRPr="005B1F97" w:rsidRDefault="0006005A" w:rsidP="00B61A00">
      <w:pPr>
        <w:spacing w:after="0" w:line="240" w:lineRule="auto"/>
        <w:ind w:firstLine="284"/>
        <w:contextualSpacing/>
        <w:jc w:val="center"/>
        <w:rPr>
          <w:rFonts w:ascii="Times New Roman" w:hAnsi="Times New Roman"/>
          <w:b/>
          <w:sz w:val="48"/>
          <w:szCs w:val="48"/>
        </w:rPr>
      </w:pPr>
    </w:p>
    <w:p w:rsidR="0006005A" w:rsidRPr="005B1F97" w:rsidRDefault="0006005A" w:rsidP="00B61A00">
      <w:pPr>
        <w:spacing w:after="0" w:line="240" w:lineRule="auto"/>
        <w:ind w:firstLine="284"/>
        <w:contextualSpacing/>
        <w:jc w:val="center"/>
        <w:rPr>
          <w:rFonts w:ascii="Times New Roman" w:hAnsi="Times New Roman"/>
          <w:b/>
          <w:sz w:val="48"/>
          <w:szCs w:val="48"/>
        </w:rPr>
      </w:pPr>
    </w:p>
    <w:p w:rsidR="00C4788A" w:rsidRDefault="00C4788A" w:rsidP="00D11986">
      <w:pPr>
        <w:spacing w:after="0" w:line="240" w:lineRule="auto"/>
        <w:contextualSpacing/>
        <w:rPr>
          <w:rFonts w:ascii="Times New Roman" w:hAnsi="Times New Roman"/>
          <w:b/>
          <w:sz w:val="28"/>
          <w:szCs w:val="28"/>
        </w:rPr>
      </w:pPr>
    </w:p>
    <w:p w:rsidR="00C4788A" w:rsidRDefault="00C4788A" w:rsidP="00B61A00">
      <w:pPr>
        <w:spacing w:after="0" w:line="240" w:lineRule="auto"/>
        <w:ind w:firstLine="284"/>
        <w:contextualSpacing/>
        <w:jc w:val="center"/>
        <w:rPr>
          <w:rFonts w:ascii="Times New Roman" w:hAnsi="Times New Roman"/>
          <w:b/>
          <w:sz w:val="28"/>
          <w:szCs w:val="28"/>
        </w:rPr>
      </w:pPr>
    </w:p>
    <w:p w:rsidR="00C4788A" w:rsidRDefault="00C4788A" w:rsidP="00B61A00">
      <w:pPr>
        <w:spacing w:after="0" w:line="240" w:lineRule="auto"/>
        <w:ind w:firstLine="284"/>
        <w:contextualSpacing/>
        <w:jc w:val="center"/>
        <w:rPr>
          <w:rFonts w:ascii="Times New Roman" w:hAnsi="Times New Roman"/>
          <w:b/>
          <w:sz w:val="28"/>
          <w:szCs w:val="28"/>
        </w:rPr>
      </w:pPr>
    </w:p>
    <w:p w:rsidR="00C4788A" w:rsidRDefault="00C4788A" w:rsidP="00B61A00">
      <w:pPr>
        <w:spacing w:after="0" w:line="240" w:lineRule="auto"/>
        <w:ind w:firstLine="284"/>
        <w:contextualSpacing/>
        <w:jc w:val="center"/>
        <w:rPr>
          <w:rFonts w:ascii="Times New Roman" w:hAnsi="Times New Roman"/>
          <w:b/>
          <w:sz w:val="28"/>
          <w:szCs w:val="28"/>
        </w:rPr>
      </w:pPr>
    </w:p>
    <w:p w:rsidR="00C4788A" w:rsidRDefault="00F030C9" w:rsidP="00D11986">
      <w:pPr>
        <w:spacing w:after="0" w:line="240" w:lineRule="auto"/>
        <w:contextualSpacing/>
        <w:jc w:val="center"/>
        <w:rPr>
          <w:rFonts w:ascii="Times New Roman" w:hAnsi="Times New Roman"/>
          <w:b/>
          <w:sz w:val="28"/>
          <w:szCs w:val="28"/>
        </w:rPr>
      </w:pPr>
      <w:r>
        <w:rPr>
          <w:rFonts w:ascii="Times New Roman" w:hAnsi="Times New Roman"/>
          <w:b/>
          <w:sz w:val="28"/>
          <w:szCs w:val="28"/>
        </w:rPr>
        <w:t>20</w:t>
      </w:r>
      <w:r w:rsidR="00512C51">
        <w:rPr>
          <w:rFonts w:ascii="Times New Roman" w:hAnsi="Times New Roman"/>
          <w:b/>
          <w:sz w:val="28"/>
          <w:szCs w:val="28"/>
        </w:rPr>
        <w:t>26</w:t>
      </w:r>
    </w:p>
    <w:p w:rsidR="00C12685" w:rsidRDefault="00C12685" w:rsidP="00B61A00">
      <w:pPr>
        <w:spacing w:after="0" w:line="240" w:lineRule="auto"/>
        <w:ind w:firstLine="284"/>
        <w:contextualSpacing/>
        <w:jc w:val="center"/>
        <w:rPr>
          <w:rFonts w:ascii="Times New Roman" w:hAnsi="Times New Roman"/>
          <w:b/>
          <w:sz w:val="28"/>
          <w:szCs w:val="28"/>
        </w:rPr>
      </w:pPr>
    </w:p>
    <w:p w:rsidR="00C12685" w:rsidRDefault="00C12685" w:rsidP="00B61A00">
      <w:pPr>
        <w:spacing w:after="0" w:line="240" w:lineRule="auto"/>
        <w:ind w:firstLine="284"/>
        <w:contextualSpacing/>
        <w:jc w:val="center"/>
        <w:rPr>
          <w:rFonts w:ascii="Times New Roman" w:hAnsi="Times New Roman"/>
          <w:b/>
          <w:sz w:val="28"/>
          <w:szCs w:val="28"/>
        </w:rPr>
      </w:pPr>
    </w:p>
    <w:p w:rsidR="003D7742" w:rsidRDefault="003D7742" w:rsidP="00B61A00">
      <w:pPr>
        <w:tabs>
          <w:tab w:val="left" w:pos="3587"/>
          <w:tab w:val="center" w:pos="4677"/>
        </w:tabs>
        <w:spacing w:after="0" w:line="240" w:lineRule="auto"/>
        <w:ind w:firstLine="284"/>
        <w:contextualSpacing/>
        <w:jc w:val="center"/>
        <w:rPr>
          <w:rFonts w:ascii="Times New Roman" w:hAnsi="Times New Roman"/>
          <w:b/>
          <w:sz w:val="28"/>
          <w:szCs w:val="28"/>
        </w:rPr>
      </w:pPr>
    </w:p>
    <w:p w:rsidR="00FB2A42" w:rsidRPr="00D11986" w:rsidRDefault="002C77EC" w:rsidP="00D11986">
      <w:pPr>
        <w:tabs>
          <w:tab w:val="left" w:pos="3587"/>
          <w:tab w:val="center" w:pos="4677"/>
        </w:tabs>
        <w:spacing w:after="0" w:line="240" w:lineRule="auto"/>
        <w:contextualSpacing/>
        <w:jc w:val="center"/>
        <w:rPr>
          <w:rFonts w:ascii="Times New Roman" w:hAnsi="Times New Roman"/>
          <w:sz w:val="24"/>
          <w:szCs w:val="24"/>
        </w:rPr>
      </w:pPr>
      <w:r w:rsidRPr="00D11986">
        <w:rPr>
          <w:rFonts w:ascii="Times New Roman" w:hAnsi="Times New Roman"/>
          <w:b/>
          <w:sz w:val="24"/>
          <w:szCs w:val="24"/>
        </w:rPr>
        <w:lastRenderedPageBreak/>
        <w:t>СОДЕРЖАНИЕ</w:t>
      </w:r>
    </w:p>
    <w:p w:rsidR="009E7B44" w:rsidRPr="00D11986" w:rsidRDefault="009E7B44" w:rsidP="00B61A00">
      <w:pPr>
        <w:tabs>
          <w:tab w:val="left" w:pos="3587"/>
          <w:tab w:val="center" w:pos="4677"/>
        </w:tabs>
        <w:spacing w:after="0" w:line="240" w:lineRule="auto"/>
        <w:ind w:firstLine="284"/>
        <w:contextualSpacing/>
        <w:jc w:val="center"/>
        <w:rPr>
          <w:rFonts w:ascii="Times New Roman" w:hAnsi="Times New Roman"/>
          <w:b/>
          <w:sz w:val="24"/>
          <w:szCs w:val="24"/>
        </w:rPr>
      </w:pPr>
    </w:p>
    <w:p w:rsidR="002C77EC" w:rsidRPr="00D11986" w:rsidRDefault="002C77EC" w:rsidP="00B61A00">
      <w:pPr>
        <w:tabs>
          <w:tab w:val="left" w:pos="3587"/>
          <w:tab w:val="center" w:pos="4677"/>
        </w:tabs>
        <w:spacing w:after="0" w:line="240" w:lineRule="auto"/>
        <w:ind w:firstLine="284"/>
        <w:contextualSpacing/>
        <w:jc w:val="center"/>
        <w:rPr>
          <w:rFonts w:ascii="Times New Roman" w:hAnsi="Times New Roman"/>
          <w:b/>
          <w:sz w:val="24"/>
          <w:szCs w:val="24"/>
        </w:rPr>
      </w:pPr>
    </w:p>
    <w:p w:rsidR="000274C5" w:rsidRPr="00D11986" w:rsidRDefault="000274C5" w:rsidP="00B61A00">
      <w:pPr>
        <w:pStyle w:val="a3"/>
        <w:spacing w:after="0" w:line="240" w:lineRule="auto"/>
        <w:ind w:firstLine="284"/>
        <w:jc w:val="both"/>
        <w:rPr>
          <w:rFonts w:ascii="Times New Roman" w:hAnsi="Times New Roman"/>
          <w:b/>
          <w:sz w:val="24"/>
          <w:szCs w:val="24"/>
        </w:rPr>
      </w:pPr>
    </w:p>
    <w:p w:rsidR="00EF7EEF" w:rsidRPr="00D11986" w:rsidRDefault="00EF7EEF" w:rsidP="00B61A00">
      <w:pPr>
        <w:tabs>
          <w:tab w:val="left" w:pos="3587"/>
          <w:tab w:val="center" w:pos="4677"/>
        </w:tabs>
        <w:spacing w:after="0" w:line="240" w:lineRule="auto"/>
        <w:ind w:firstLine="284"/>
        <w:contextualSpacing/>
        <w:jc w:val="center"/>
        <w:rPr>
          <w:rFonts w:ascii="Times New Roman" w:hAnsi="Times New Roman"/>
          <w:b/>
          <w:sz w:val="24"/>
          <w:szCs w:val="24"/>
        </w:rPr>
      </w:pPr>
    </w:p>
    <w:p w:rsidR="00EF7EEF" w:rsidRPr="00D11986" w:rsidRDefault="00EF7EEF" w:rsidP="00B61A00">
      <w:pPr>
        <w:tabs>
          <w:tab w:val="left" w:pos="3587"/>
          <w:tab w:val="center" w:pos="4677"/>
        </w:tabs>
        <w:spacing w:after="0" w:line="240" w:lineRule="auto"/>
        <w:ind w:firstLine="284"/>
        <w:contextualSpacing/>
        <w:rPr>
          <w:rFonts w:ascii="Times New Roman" w:hAnsi="Times New Roman"/>
          <w:b/>
          <w:sz w:val="24"/>
          <w:szCs w:val="24"/>
        </w:rPr>
      </w:pPr>
      <w:r w:rsidRPr="00D11986">
        <w:rPr>
          <w:rFonts w:ascii="Times New Roman" w:hAnsi="Times New Roman"/>
          <w:b/>
          <w:sz w:val="24"/>
          <w:szCs w:val="24"/>
        </w:rPr>
        <w:t xml:space="preserve">РАЗДЕЛ 1. ЦЕЛЕВОЙ  </w:t>
      </w:r>
    </w:p>
    <w:p w:rsidR="00EF7EEF" w:rsidRPr="00D11986" w:rsidRDefault="00EF7EEF" w:rsidP="00F030C9">
      <w:pPr>
        <w:pStyle w:val="a3"/>
        <w:numPr>
          <w:ilvl w:val="1"/>
          <w:numId w:val="26"/>
        </w:numPr>
        <w:spacing w:after="0" w:line="240" w:lineRule="auto"/>
        <w:ind w:left="1134" w:firstLine="284"/>
        <w:jc w:val="both"/>
        <w:rPr>
          <w:rFonts w:ascii="Times New Roman" w:hAnsi="Times New Roman"/>
          <w:sz w:val="24"/>
          <w:szCs w:val="24"/>
        </w:rPr>
      </w:pPr>
      <w:r w:rsidRPr="00D11986">
        <w:rPr>
          <w:rFonts w:ascii="Times New Roman" w:hAnsi="Times New Roman"/>
          <w:sz w:val="24"/>
          <w:szCs w:val="24"/>
        </w:rPr>
        <w:t>Пояснительная записка.</w:t>
      </w:r>
    </w:p>
    <w:p w:rsidR="00EF7EEF" w:rsidRPr="00D11986" w:rsidRDefault="00EF7EEF" w:rsidP="00F030C9">
      <w:pPr>
        <w:pStyle w:val="a3"/>
        <w:numPr>
          <w:ilvl w:val="1"/>
          <w:numId w:val="26"/>
        </w:numPr>
        <w:spacing w:after="0" w:line="240" w:lineRule="auto"/>
        <w:ind w:left="1134" w:firstLine="284"/>
        <w:jc w:val="both"/>
        <w:rPr>
          <w:rFonts w:ascii="Times New Roman" w:hAnsi="Times New Roman"/>
          <w:sz w:val="24"/>
          <w:szCs w:val="24"/>
        </w:rPr>
      </w:pPr>
      <w:r w:rsidRPr="00D11986">
        <w:rPr>
          <w:rFonts w:ascii="Times New Roman" w:hAnsi="Times New Roman"/>
          <w:sz w:val="24"/>
          <w:szCs w:val="24"/>
        </w:rPr>
        <w:t>Цели и задачи реализации  рабочей программы.</w:t>
      </w:r>
    </w:p>
    <w:p w:rsidR="00EF7EEF" w:rsidRPr="00D11986" w:rsidRDefault="00EF7EEF" w:rsidP="00F030C9">
      <w:pPr>
        <w:pStyle w:val="a3"/>
        <w:numPr>
          <w:ilvl w:val="1"/>
          <w:numId w:val="26"/>
        </w:numPr>
        <w:spacing w:after="0" w:line="240" w:lineRule="auto"/>
        <w:ind w:left="1134" w:firstLine="284"/>
        <w:jc w:val="both"/>
        <w:rPr>
          <w:rFonts w:ascii="Times New Roman" w:hAnsi="Times New Roman"/>
          <w:sz w:val="24"/>
          <w:szCs w:val="24"/>
        </w:rPr>
      </w:pPr>
      <w:r w:rsidRPr="00D11986">
        <w:rPr>
          <w:rFonts w:ascii="Times New Roman" w:hAnsi="Times New Roman"/>
          <w:sz w:val="24"/>
          <w:szCs w:val="24"/>
        </w:rPr>
        <w:t>Принципы и подходы к формированию рабочей программы.</w:t>
      </w:r>
    </w:p>
    <w:p w:rsidR="00EF7EEF" w:rsidRPr="00D11986" w:rsidRDefault="00EF7EEF" w:rsidP="00F030C9">
      <w:pPr>
        <w:pStyle w:val="a3"/>
        <w:numPr>
          <w:ilvl w:val="1"/>
          <w:numId w:val="26"/>
        </w:numPr>
        <w:spacing w:after="0" w:line="240" w:lineRule="auto"/>
        <w:ind w:left="1134" w:firstLine="284"/>
        <w:jc w:val="both"/>
        <w:rPr>
          <w:rFonts w:ascii="Times New Roman" w:hAnsi="Times New Roman"/>
          <w:sz w:val="24"/>
          <w:szCs w:val="24"/>
        </w:rPr>
      </w:pPr>
      <w:r w:rsidRPr="00D11986">
        <w:rPr>
          <w:rFonts w:ascii="Times New Roman" w:hAnsi="Times New Roman"/>
          <w:sz w:val="24"/>
          <w:szCs w:val="24"/>
        </w:rPr>
        <w:t>Характеристика возрастных особенностей детей с нарушениями речи.</w:t>
      </w:r>
    </w:p>
    <w:p w:rsidR="00EF7EEF" w:rsidRPr="00D11986" w:rsidRDefault="00EF7EEF" w:rsidP="00771265">
      <w:pPr>
        <w:pStyle w:val="a3"/>
        <w:spacing w:after="0" w:line="240" w:lineRule="auto"/>
        <w:ind w:left="1418"/>
        <w:jc w:val="both"/>
        <w:rPr>
          <w:rFonts w:ascii="Times New Roman" w:hAnsi="Times New Roman"/>
          <w:sz w:val="24"/>
          <w:szCs w:val="24"/>
        </w:rPr>
      </w:pPr>
    </w:p>
    <w:p w:rsidR="00EF7EEF" w:rsidRPr="00D11986" w:rsidRDefault="00EF7EEF" w:rsidP="00F030C9">
      <w:pPr>
        <w:spacing w:after="0" w:line="240" w:lineRule="auto"/>
        <w:ind w:left="1134" w:firstLine="284"/>
        <w:contextualSpacing/>
        <w:jc w:val="both"/>
        <w:rPr>
          <w:rFonts w:ascii="Times New Roman" w:hAnsi="Times New Roman"/>
          <w:sz w:val="24"/>
          <w:szCs w:val="24"/>
        </w:rPr>
      </w:pPr>
    </w:p>
    <w:p w:rsidR="00EF7EEF" w:rsidRPr="00D11986" w:rsidRDefault="00EF7EEF" w:rsidP="00B61A00">
      <w:pPr>
        <w:spacing w:after="0" w:line="240" w:lineRule="auto"/>
        <w:ind w:firstLine="284"/>
        <w:contextualSpacing/>
        <w:jc w:val="both"/>
        <w:rPr>
          <w:rFonts w:ascii="Times New Roman" w:hAnsi="Times New Roman"/>
          <w:b/>
          <w:sz w:val="24"/>
          <w:szCs w:val="24"/>
        </w:rPr>
      </w:pPr>
      <w:r w:rsidRPr="00D11986">
        <w:rPr>
          <w:rFonts w:ascii="Times New Roman" w:hAnsi="Times New Roman"/>
          <w:b/>
          <w:sz w:val="24"/>
          <w:szCs w:val="24"/>
        </w:rPr>
        <w:t xml:space="preserve">РАЗЛЕЛ 2. СОДЕРЖАТЕЛЬНЫЙ </w:t>
      </w:r>
    </w:p>
    <w:p w:rsidR="00EF7EEF" w:rsidRPr="00D11986" w:rsidRDefault="00EF7EEF" w:rsidP="00B61A00">
      <w:pPr>
        <w:pStyle w:val="a3"/>
        <w:ind w:firstLine="284"/>
        <w:rPr>
          <w:rFonts w:ascii="Times New Roman" w:hAnsi="Times New Roman"/>
          <w:sz w:val="24"/>
          <w:szCs w:val="24"/>
        </w:rPr>
      </w:pPr>
      <w:r w:rsidRPr="00D11986">
        <w:rPr>
          <w:rFonts w:ascii="Times New Roman" w:hAnsi="Times New Roman"/>
          <w:sz w:val="24"/>
          <w:szCs w:val="24"/>
        </w:rPr>
        <w:t>2.1.    Описание коррекционной образовательной деятельности в соответствии с направлениями речевого развития ребенка.</w:t>
      </w:r>
    </w:p>
    <w:p w:rsidR="00EF7EEF" w:rsidRPr="00D11986" w:rsidRDefault="00EF7EEF" w:rsidP="00B61A00">
      <w:pPr>
        <w:pStyle w:val="a3"/>
        <w:ind w:firstLine="284"/>
        <w:rPr>
          <w:rFonts w:ascii="Times New Roman" w:hAnsi="Times New Roman"/>
          <w:sz w:val="24"/>
          <w:szCs w:val="24"/>
        </w:rPr>
      </w:pPr>
      <w:r w:rsidRPr="00D11986">
        <w:rPr>
          <w:rFonts w:ascii="Times New Roman" w:hAnsi="Times New Roman"/>
          <w:sz w:val="24"/>
          <w:szCs w:val="24"/>
        </w:rPr>
        <w:t>2.2.    Описание вариативных форм, способов, методов и средств реализации  рабочей программы.</w:t>
      </w:r>
    </w:p>
    <w:p w:rsidR="00EF7EEF" w:rsidRPr="00D11986" w:rsidRDefault="00EF7EEF" w:rsidP="00B61A00">
      <w:pPr>
        <w:pStyle w:val="a3"/>
        <w:ind w:firstLine="284"/>
        <w:rPr>
          <w:rFonts w:ascii="Times New Roman" w:hAnsi="Times New Roman"/>
          <w:sz w:val="24"/>
          <w:szCs w:val="24"/>
        </w:rPr>
      </w:pPr>
      <w:r w:rsidRPr="00D11986">
        <w:rPr>
          <w:rFonts w:ascii="Times New Roman" w:hAnsi="Times New Roman"/>
          <w:sz w:val="24"/>
          <w:szCs w:val="24"/>
        </w:rPr>
        <w:t xml:space="preserve">2.3.    Взаимодействие </w:t>
      </w:r>
      <w:r w:rsidR="00DE261E" w:rsidRPr="00D11986">
        <w:rPr>
          <w:rFonts w:ascii="Times New Roman" w:hAnsi="Times New Roman"/>
          <w:sz w:val="24"/>
          <w:szCs w:val="24"/>
        </w:rPr>
        <w:t xml:space="preserve">учителя-логопеда </w:t>
      </w:r>
      <w:r w:rsidRPr="00D11986">
        <w:rPr>
          <w:rFonts w:ascii="Times New Roman" w:hAnsi="Times New Roman"/>
          <w:sz w:val="24"/>
          <w:szCs w:val="24"/>
        </w:rPr>
        <w:t>с семьями воспитанников.</w:t>
      </w:r>
    </w:p>
    <w:p w:rsidR="00EF7EEF" w:rsidRPr="00D11986" w:rsidRDefault="00EF7EEF" w:rsidP="00B61A00">
      <w:pPr>
        <w:pStyle w:val="a3"/>
        <w:spacing w:after="0" w:line="240" w:lineRule="auto"/>
        <w:ind w:firstLine="284"/>
        <w:jc w:val="both"/>
        <w:rPr>
          <w:rFonts w:ascii="Times New Roman" w:hAnsi="Times New Roman"/>
          <w:sz w:val="24"/>
          <w:szCs w:val="24"/>
        </w:rPr>
      </w:pPr>
    </w:p>
    <w:p w:rsidR="00EF7EEF" w:rsidRPr="00D11986" w:rsidRDefault="00EF7EEF" w:rsidP="00B61A00">
      <w:pPr>
        <w:pStyle w:val="a3"/>
        <w:spacing w:after="0" w:line="240" w:lineRule="auto"/>
        <w:ind w:left="142" w:firstLine="284"/>
        <w:jc w:val="both"/>
        <w:rPr>
          <w:rFonts w:ascii="Times New Roman" w:hAnsi="Times New Roman"/>
          <w:b/>
          <w:sz w:val="24"/>
          <w:szCs w:val="24"/>
        </w:rPr>
      </w:pPr>
      <w:r w:rsidRPr="00D11986">
        <w:rPr>
          <w:rFonts w:ascii="Times New Roman" w:hAnsi="Times New Roman"/>
          <w:b/>
          <w:sz w:val="24"/>
          <w:szCs w:val="24"/>
        </w:rPr>
        <w:t xml:space="preserve">РАЗДЕЛ 3. ОРГАНИЗАЦИОНННЫЙ  </w:t>
      </w:r>
    </w:p>
    <w:p w:rsidR="00A15CD4" w:rsidRPr="00D11986" w:rsidRDefault="00EF7EEF" w:rsidP="00B61A00">
      <w:pPr>
        <w:pStyle w:val="a3"/>
        <w:spacing w:after="0" w:line="240" w:lineRule="auto"/>
        <w:ind w:left="709" w:firstLine="284"/>
        <w:jc w:val="both"/>
        <w:rPr>
          <w:rFonts w:ascii="Times New Roman" w:hAnsi="Times New Roman"/>
          <w:sz w:val="24"/>
          <w:szCs w:val="24"/>
        </w:rPr>
      </w:pPr>
      <w:r w:rsidRPr="00D11986">
        <w:rPr>
          <w:rFonts w:ascii="Times New Roman" w:hAnsi="Times New Roman"/>
          <w:sz w:val="24"/>
          <w:szCs w:val="24"/>
        </w:rPr>
        <w:t>3.</w:t>
      </w:r>
      <w:r w:rsidR="003611CE" w:rsidRPr="00D11986">
        <w:rPr>
          <w:rFonts w:ascii="Times New Roman" w:hAnsi="Times New Roman"/>
          <w:sz w:val="24"/>
          <w:szCs w:val="24"/>
        </w:rPr>
        <w:t xml:space="preserve">1. </w:t>
      </w:r>
      <w:r w:rsidR="00A15CD4" w:rsidRPr="00D11986">
        <w:rPr>
          <w:rFonts w:ascii="Times New Roman" w:hAnsi="Times New Roman"/>
          <w:sz w:val="24"/>
          <w:szCs w:val="24"/>
        </w:rPr>
        <w:t>Организация развивающей предметно-пространственной среды логопедического кабинета.</w:t>
      </w:r>
    </w:p>
    <w:p w:rsidR="00A15CD4" w:rsidRPr="00D11986" w:rsidRDefault="00EF7EEF" w:rsidP="00B61A00">
      <w:pPr>
        <w:pStyle w:val="a3"/>
        <w:ind w:left="709" w:firstLine="284"/>
        <w:rPr>
          <w:rFonts w:ascii="Times New Roman" w:hAnsi="Times New Roman"/>
          <w:sz w:val="24"/>
          <w:szCs w:val="24"/>
        </w:rPr>
      </w:pPr>
      <w:r w:rsidRPr="00D11986">
        <w:rPr>
          <w:rFonts w:ascii="Times New Roman" w:hAnsi="Times New Roman"/>
          <w:sz w:val="24"/>
          <w:szCs w:val="24"/>
        </w:rPr>
        <w:t xml:space="preserve">3.2. </w:t>
      </w:r>
      <w:r w:rsidR="00A15CD4" w:rsidRPr="00D11986">
        <w:rPr>
          <w:rFonts w:ascii="Times New Roman" w:hAnsi="Times New Roman"/>
          <w:sz w:val="24"/>
          <w:szCs w:val="24"/>
        </w:rPr>
        <w:t>Обеспеченность методическими материалами и средствами обучения коррекционного логопедического процесса.</w:t>
      </w:r>
    </w:p>
    <w:p w:rsidR="00EF7EEF" w:rsidRPr="00D11986" w:rsidRDefault="00EF7EEF" w:rsidP="00B61A00">
      <w:pPr>
        <w:pStyle w:val="a3"/>
        <w:spacing w:after="0" w:line="240" w:lineRule="auto"/>
        <w:ind w:left="709" w:firstLine="284"/>
        <w:jc w:val="both"/>
        <w:rPr>
          <w:rFonts w:ascii="Times New Roman" w:hAnsi="Times New Roman"/>
          <w:sz w:val="24"/>
          <w:szCs w:val="24"/>
        </w:rPr>
      </w:pPr>
    </w:p>
    <w:p w:rsidR="00EF7EEF" w:rsidRPr="00D11986" w:rsidRDefault="00EF7EEF" w:rsidP="00BD75C4">
      <w:pPr>
        <w:spacing w:after="0" w:line="240" w:lineRule="auto"/>
        <w:ind w:firstLine="284"/>
        <w:jc w:val="both"/>
        <w:rPr>
          <w:rFonts w:ascii="Times New Roman" w:hAnsi="Times New Roman"/>
          <w:sz w:val="24"/>
          <w:szCs w:val="24"/>
        </w:rPr>
      </w:pPr>
    </w:p>
    <w:p w:rsidR="002C77EC" w:rsidRPr="00D11986" w:rsidRDefault="002C77EC" w:rsidP="00B61A00">
      <w:pPr>
        <w:pStyle w:val="a3"/>
        <w:spacing w:after="0" w:line="240" w:lineRule="auto"/>
        <w:ind w:firstLine="284"/>
        <w:jc w:val="both"/>
        <w:rPr>
          <w:rFonts w:ascii="Times New Roman" w:hAnsi="Times New Roman"/>
          <w:b/>
          <w:sz w:val="24"/>
          <w:szCs w:val="24"/>
        </w:rPr>
      </w:pPr>
    </w:p>
    <w:p w:rsidR="00CF3603" w:rsidRPr="00D11986" w:rsidRDefault="00CF3603" w:rsidP="00B61A00">
      <w:pPr>
        <w:pStyle w:val="a3"/>
        <w:spacing w:after="0" w:line="240" w:lineRule="auto"/>
        <w:ind w:firstLine="284"/>
        <w:jc w:val="both"/>
        <w:rPr>
          <w:rFonts w:ascii="Times New Roman" w:hAnsi="Times New Roman"/>
          <w:b/>
          <w:sz w:val="24"/>
          <w:szCs w:val="24"/>
        </w:rPr>
      </w:pPr>
    </w:p>
    <w:p w:rsidR="00CF3603" w:rsidRPr="00D11986" w:rsidRDefault="00CF3603" w:rsidP="00B61A00">
      <w:pPr>
        <w:pStyle w:val="a3"/>
        <w:spacing w:after="0" w:line="240" w:lineRule="auto"/>
        <w:ind w:firstLine="284"/>
        <w:jc w:val="both"/>
        <w:rPr>
          <w:rFonts w:ascii="Times New Roman" w:hAnsi="Times New Roman"/>
          <w:b/>
          <w:sz w:val="24"/>
          <w:szCs w:val="24"/>
        </w:rPr>
      </w:pPr>
    </w:p>
    <w:p w:rsidR="009E7B44" w:rsidRPr="00D11986" w:rsidRDefault="009E7B44" w:rsidP="00B61A00">
      <w:pPr>
        <w:pStyle w:val="a3"/>
        <w:spacing w:after="0" w:line="240" w:lineRule="auto"/>
        <w:ind w:firstLine="284"/>
        <w:jc w:val="both"/>
        <w:rPr>
          <w:rFonts w:ascii="Times New Roman" w:hAnsi="Times New Roman"/>
          <w:b/>
          <w:sz w:val="24"/>
          <w:szCs w:val="24"/>
        </w:rPr>
      </w:pPr>
    </w:p>
    <w:p w:rsidR="009E7B44" w:rsidRPr="00D11986" w:rsidRDefault="009E7B44" w:rsidP="00B61A00">
      <w:pPr>
        <w:pStyle w:val="a3"/>
        <w:spacing w:after="0" w:line="240" w:lineRule="auto"/>
        <w:ind w:firstLine="284"/>
        <w:jc w:val="both"/>
        <w:rPr>
          <w:rFonts w:ascii="Times New Roman" w:hAnsi="Times New Roman"/>
          <w:b/>
          <w:sz w:val="24"/>
          <w:szCs w:val="24"/>
        </w:rPr>
      </w:pPr>
    </w:p>
    <w:p w:rsidR="009E7B44" w:rsidRPr="00D11986" w:rsidRDefault="009E7B44" w:rsidP="00B61A00">
      <w:pPr>
        <w:pStyle w:val="a3"/>
        <w:spacing w:after="0" w:line="240" w:lineRule="auto"/>
        <w:ind w:firstLine="284"/>
        <w:jc w:val="both"/>
        <w:rPr>
          <w:rFonts w:ascii="Times New Roman" w:hAnsi="Times New Roman"/>
          <w:b/>
          <w:sz w:val="24"/>
          <w:szCs w:val="24"/>
        </w:rPr>
      </w:pPr>
    </w:p>
    <w:p w:rsidR="009E7B44" w:rsidRPr="00D11986" w:rsidRDefault="009E7B44" w:rsidP="00B61A00">
      <w:pPr>
        <w:pStyle w:val="a3"/>
        <w:spacing w:after="0" w:line="240" w:lineRule="auto"/>
        <w:ind w:firstLine="284"/>
        <w:jc w:val="both"/>
        <w:rPr>
          <w:rFonts w:ascii="Times New Roman" w:hAnsi="Times New Roman"/>
          <w:b/>
          <w:sz w:val="24"/>
          <w:szCs w:val="24"/>
        </w:rPr>
      </w:pPr>
    </w:p>
    <w:p w:rsidR="005703B0" w:rsidRPr="00D11986" w:rsidRDefault="005703B0"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DE261E" w:rsidRPr="00D11986" w:rsidRDefault="00DE261E" w:rsidP="00B61A00">
      <w:pPr>
        <w:pStyle w:val="a3"/>
        <w:spacing w:after="0" w:line="240" w:lineRule="auto"/>
        <w:ind w:firstLine="284"/>
        <w:jc w:val="both"/>
        <w:rPr>
          <w:rFonts w:ascii="Times New Roman" w:hAnsi="Times New Roman"/>
          <w:b/>
          <w:sz w:val="24"/>
          <w:szCs w:val="24"/>
        </w:rPr>
      </w:pPr>
    </w:p>
    <w:p w:rsidR="00BD75C4" w:rsidRDefault="00BD75C4"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Default="00D11986" w:rsidP="00B61A00">
      <w:pPr>
        <w:pStyle w:val="a3"/>
        <w:spacing w:after="0" w:line="240" w:lineRule="auto"/>
        <w:ind w:firstLine="284"/>
        <w:jc w:val="both"/>
        <w:rPr>
          <w:rFonts w:ascii="Times New Roman" w:hAnsi="Times New Roman"/>
          <w:b/>
          <w:sz w:val="24"/>
          <w:szCs w:val="24"/>
        </w:rPr>
      </w:pPr>
    </w:p>
    <w:p w:rsidR="00D11986" w:rsidRPr="00D11986" w:rsidRDefault="00D11986" w:rsidP="00B61A00">
      <w:pPr>
        <w:pStyle w:val="a3"/>
        <w:spacing w:after="0" w:line="240" w:lineRule="auto"/>
        <w:ind w:firstLine="284"/>
        <w:jc w:val="both"/>
        <w:rPr>
          <w:rFonts w:ascii="Times New Roman" w:hAnsi="Times New Roman"/>
          <w:b/>
          <w:sz w:val="24"/>
          <w:szCs w:val="24"/>
        </w:rPr>
      </w:pPr>
    </w:p>
    <w:p w:rsidR="00BD75C4" w:rsidRPr="00D11986" w:rsidRDefault="00BD75C4" w:rsidP="00951BE0">
      <w:pPr>
        <w:spacing w:after="0" w:line="240" w:lineRule="auto"/>
        <w:jc w:val="both"/>
        <w:rPr>
          <w:rFonts w:ascii="Times New Roman" w:hAnsi="Times New Roman"/>
          <w:b/>
          <w:sz w:val="24"/>
          <w:szCs w:val="24"/>
        </w:rPr>
      </w:pPr>
    </w:p>
    <w:p w:rsidR="00BD75C4" w:rsidRPr="00D11986" w:rsidRDefault="00BD75C4" w:rsidP="00B61A00">
      <w:pPr>
        <w:pStyle w:val="a3"/>
        <w:spacing w:after="0" w:line="240" w:lineRule="auto"/>
        <w:ind w:firstLine="284"/>
        <w:jc w:val="both"/>
        <w:rPr>
          <w:rFonts w:ascii="Times New Roman" w:hAnsi="Times New Roman"/>
          <w:b/>
          <w:sz w:val="24"/>
          <w:szCs w:val="24"/>
        </w:rPr>
      </w:pPr>
    </w:p>
    <w:p w:rsidR="00F43119" w:rsidRPr="00D11986" w:rsidRDefault="00F43119" w:rsidP="00B61A00">
      <w:pPr>
        <w:pStyle w:val="a3"/>
        <w:spacing w:after="0" w:line="240" w:lineRule="auto"/>
        <w:ind w:firstLine="284"/>
        <w:jc w:val="both"/>
        <w:rPr>
          <w:rFonts w:ascii="Times New Roman" w:hAnsi="Times New Roman"/>
          <w:b/>
          <w:sz w:val="24"/>
          <w:szCs w:val="24"/>
        </w:rPr>
      </w:pPr>
      <w:r w:rsidRPr="00D11986">
        <w:rPr>
          <w:rFonts w:ascii="Times New Roman" w:hAnsi="Times New Roman"/>
          <w:b/>
          <w:sz w:val="24"/>
          <w:szCs w:val="24"/>
        </w:rPr>
        <w:t>РАЗДЕЛ 1. ЦЕЛЕВОЙ</w:t>
      </w:r>
    </w:p>
    <w:p w:rsidR="00F43119" w:rsidRPr="00D11986" w:rsidRDefault="00F43119" w:rsidP="00B61A00">
      <w:pPr>
        <w:pStyle w:val="a3"/>
        <w:spacing w:after="0" w:line="240" w:lineRule="auto"/>
        <w:ind w:firstLine="284"/>
        <w:jc w:val="both"/>
        <w:rPr>
          <w:rFonts w:ascii="Times New Roman" w:hAnsi="Times New Roman"/>
          <w:b/>
          <w:sz w:val="24"/>
          <w:szCs w:val="24"/>
        </w:rPr>
      </w:pPr>
    </w:p>
    <w:p w:rsidR="007D3AF8" w:rsidRPr="00D11986" w:rsidRDefault="000274C5" w:rsidP="007D3AF8">
      <w:pPr>
        <w:pStyle w:val="a3"/>
        <w:numPr>
          <w:ilvl w:val="0"/>
          <w:numId w:val="32"/>
        </w:numPr>
        <w:shd w:val="clear" w:color="auto" w:fill="FFFFFF"/>
        <w:spacing w:after="0" w:line="240" w:lineRule="auto"/>
        <w:jc w:val="both"/>
        <w:rPr>
          <w:rFonts w:ascii="Times New Roman" w:hAnsi="Times New Roman"/>
          <w:b/>
          <w:sz w:val="24"/>
          <w:szCs w:val="24"/>
        </w:rPr>
      </w:pPr>
      <w:r w:rsidRPr="00D11986">
        <w:rPr>
          <w:rFonts w:ascii="Times New Roman" w:hAnsi="Times New Roman"/>
          <w:b/>
          <w:sz w:val="24"/>
          <w:szCs w:val="24"/>
        </w:rPr>
        <w:t>Поясни</w:t>
      </w:r>
      <w:r w:rsidR="008A5B08" w:rsidRPr="00D11986">
        <w:rPr>
          <w:rFonts w:ascii="Times New Roman" w:hAnsi="Times New Roman"/>
          <w:b/>
          <w:sz w:val="24"/>
          <w:szCs w:val="24"/>
        </w:rPr>
        <w:t>тельная записка</w:t>
      </w:r>
    </w:p>
    <w:p w:rsidR="00C15F9D" w:rsidRPr="00D11986" w:rsidRDefault="007D3AF8" w:rsidP="007D3AF8">
      <w:pPr>
        <w:shd w:val="clear" w:color="auto" w:fill="FFFFFF"/>
        <w:spacing w:after="0" w:line="240" w:lineRule="auto"/>
        <w:jc w:val="both"/>
        <w:rPr>
          <w:rFonts w:ascii="Times New Roman" w:eastAsia="Times New Roman" w:hAnsi="Times New Roman"/>
          <w:color w:val="181818"/>
          <w:sz w:val="24"/>
          <w:szCs w:val="24"/>
          <w:lang w:eastAsia="ru-RU"/>
        </w:rPr>
      </w:pPr>
      <w:r w:rsidRPr="00D11986">
        <w:rPr>
          <w:rFonts w:ascii="Times New Roman" w:eastAsia="Times New Roman" w:hAnsi="Times New Roman"/>
          <w:b/>
          <w:color w:val="181818"/>
          <w:sz w:val="24"/>
          <w:szCs w:val="24"/>
          <w:lang w:eastAsia="ru-RU"/>
        </w:rPr>
        <w:t xml:space="preserve"> Цель коррекционно-логопедической работы</w:t>
      </w:r>
      <w:r w:rsidRPr="00D11986">
        <w:rPr>
          <w:rFonts w:ascii="Times New Roman" w:eastAsia="Times New Roman" w:hAnsi="Times New Roman"/>
          <w:color w:val="181818"/>
          <w:sz w:val="24"/>
          <w:szCs w:val="24"/>
          <w:lang w:eastAsia="ru-RU"/>
        </w:rPr>
        <w:t xml:space="preserve"> – возможность освоения детьми с речевыми нарушениями основной общеобразовательной программы дошкольного образования и их интеграция в общеобразовательном учреждении. Планируемые итоговые результаты усвоения Программы едины как для нормально развивающихся детей, так и для детей с нарушениями речи. </w:t>
      </w:r>
    </w:p>
    <w:p w:rsidR="007B0BE2" w:rsidRPr="00D11986" w:rsidRDefault="007B0BE2" w:rsidP="00B61A00">
      <w:pPr>
        <w:spacing w:after="0" w:line="240" w:lineRule="auto"/>
        <w:ind w:left="-284" w:firstLine="284"/>
        <w:jc w:val="both"/>
        <w:rPr>
          <w:rFonts w:ascii="Times New Roman" w:hAnsi="Times New Roman"/>
          <w:b/>
          <w:color w:val="000000" w:themeColor="text1"/>
          <w:sz w:val="24"/>
          <w:szCs w:val="24"/>
        </w:rPr>
      </w:pPr>
      <w:r w:rsidRPr="00D11986">
        <w:rPr>
          <w:rFonts w:ascii="Times New Roman" w:hAnsi="Times New Roman"/>
          <w:color w:val="000000" w:themeColor="text1"/>
          <w:sz w:val="24"/>
          <w:szCs w:val="24"/>
        </w:rPr>
        <w:t xml:space="preserve">В настоящее время требования к образовательному процессу основываются на федеральных государственных образовательных </w:t>
      </w:r>
      <w:proofErr w:type="gramStart"/>
      <w:r w:rsidRPr="00D11986">
        <w:rPr>
          <w:rFonts w:ascii="Times New Roman" w:hAnsi="Times New Roman"/>
          <w:color w:val="000000" w:themeColor="text1"/>
          <w:sz w:val="24"/>
          <w:szCs w:val="24"/>
        </w:rPr>
        <w:t>стандартах</w:t>
      </w:r>
      <w:proofErr w:type="gramEnd"/>
      <w:r w:rsidRPr="00D11986">
        <w:rPr>
          <w:rFonts w:ascii="Times New Roman" w:hAnsi="Times New Roman"/>
          <w:color w:val="000000" w:themeColor="text1"/>
          <w:sz w:val="24"/>
          <w:szCs w:val="24"/>
        </w:rPr>
        <w:t xml:space="preserve"> дошкольного образования (ФГОС ДО) и требуют учета потребностей каждого ребенка и максимальной индивидуализации. Многие проблемы </w:t>
      </w:r>
      <w:r w:rsidR="008A5B08" w:rsidRPr="00D11986">
        <w:rPr>
          <w:rFonts w:ascii="Times New Roman" w:hAnsi="Times New Roman"/>
          <w:color w:val="000000" w:themeColor="text1"/>
          <w:sz w:val="24"/>
          <w:szCs w:val="24"/>
        </w:rPr>
        <w:t>и трудности</w:t>
      </w:r>
      <w:r w:rsidRPr="00D11986">
        <w:rPr>
          <w:rFonts w:ascii="Times New Roman" w:hAnsi="Times New Roman"/>
          <w:color w:val="000000" w:themeColor="text1"/>
          <w:sz w:val="24"/>
          <w:szCs w:val="24"/>
        </w:rPr>
        <w:t xml:space="preserve"> в обучении кроются в раннем и дошкольном возрасте, и очень часто могут быть обусловлены нарушением психофизического и речевого  развития, низким уровнем сформированности познавательных интересов, незрелостью эмоционально-личностной сферы, неблагоприятным социальным окружением или сочетанием тех и других факторов.</w:t>
      </w:r>
    </w:p>
    <w:p w:rsidR="007B0BE2" w:rsidRPr="00D11986" w:rsidRDefault="007B0BE2" w:rsidP="00B61A00">
      <w:pPr>
        <w:pStyle w:val="ad"/>
        <w:tabs>
          <w:tab w:val="left" w:pos="284"/>
        </w:tabs>
        <w:ind w:left="-284" w:firstLine="284"/>
        <w:rPr>
          <w:color w:val="000000" w:themeColor="text1"/>
          <w:szCs w:val="24"/>
        </w:rPr>
      </w:pPr>
      <w:r w:rsidRPr="00D11986">
        <w:rPr>
          <w:color w:val="000000" w:themeColor="text1"/>
          <w:szCs w:val="24"/>
        </w:rPr>
        <w:t xml:space="preserve"> Известно, что чем раньше начинается целенаправленная работа с ребёнком, тем более полными могут оказаться коррекция и компенсация дефекта, а также, возможно предупреждение вторичных нарушений развития. </w:t>
      </w:r>
      <w:r w:rsidRPr="00D11986">
        <w:rPr>
          <w:bCs/>
          <w:color w:val="000000" w:themeColor="text1"/>
          <w:szCs w:val="24"/>
        </w:rPr>
        <w:t xml:space="preserve">Современный этап развития системы ранней помощи детям с ограниченными возможностями здоровья, в частности с нарушениями речи,  в условиях дошкольного образовательного учреждения характеризуется повышением требований к организации и осуществлению коррекционно-образовательного процесса и направлено </w:t>
      </w:r>
      <w:r w:rsidRPr="00D11986">
        <w:rPr>
          <w:iCs/>
          <w:color w:val="000000" w:themeColor="text1"/>
          <w:szCs w:val="24"/>
        </w:rPr>
        <w:t>на социальную адаптацию и интеграцию детей в общество</w:t>
      </w:r>
      <w:r w:rsidRPr="00D11986">
        <w:rPr>
          <w:bCs/>
          <w:color w:val="000000" w:themeColor="text1"/>
          <w:szCs w:val="24"/>
        </w:rPr>
        <w:t xml:space="preserve">. </w:t>
      </w:r>
      <w:r w:rsidRPr="00D11986">
        <w:rPr>
          <w:color w:val="000000" w:themeColor="text1"/>
          <w:szCs w:val="24"/>
        </w:rPr>
        <w:t>Все вышесказанное, вызывает необходимость разработки Рабочей  Программы коррекционно-развивающей деятельности   учителя-логопеда в</w:t>
      </w:r>
      <w:r w:rsidR="00132D84" w:rsidRPr="00D11986">
        <w:rPr>
          <w:color w:val="000000" w:themeColor="text1"/>
          <w:szCs w:val="24"/>
        </w:rPr>
        <w:t xml:space="preserve"> условиях </w:t>
      </w:r>
      <w:r w:rsidRPr="00D11986">
        <w:rPr>
          <w:color w:val="000000" w:themeColor="text1"/>
          <w:szCs w:val="24"/>
        </w:rPr>
        <w:t xml:space="preserve"> дошкольной образовательной организации.</w:t>
      </w:r>
    </w:p>
    <w:p w:rsidR="0006109C" w:rsidRPr="00D11986" w:rsidRDefault="008C6F7E" w:rsidP="00B61A00">
      <w:pPr>
        <w:spacing w:line="240" w:lineRule="auto"/>
        <w:ind w:left="-284" w:firstLine="284"/>
        <w:contextualSpacing/>
        <w:jc w:val="both"/>
        <w:rPr>
          <w:rFonts w:ascii="Times New Roman" w:hAnsi="Times New Roman"/>
          <w:color w:val="000000" w:themeColor="text1"/>
          <w:spacing w:val="2"/>
          <w:sz w:val="24"/>
          <w:szCs w:val="24"/>
        </w:rPr>
      </w:pPr>
      <w:r w:rsidRPr="00D11986">
        <w:rPr>
          <w:rFonts w:ascii="Times New Roman" w:hAnsi="Times New Roman"/>
          <w:color w:val="000000" w:themeColor="text1"/>
          <w:sz w:val="24"/>
          <w:szCs w:val="24"/>
        </w:rPr>
        <w:t>Данная Программа коррекционной образовател</w:t>
      </w:r>
      <w:r w:rsidR="00436DA0" w:rsidRPr="00D11986">
        <w:rPr>
          <w:rFonts w:ascii="Times New Roman" w:hAnsi="Times New Roman"/>
          <w:color w:val="000000" w:themeColor="text1"/>
          <w:sz w:val="24"/>
          <w:szCs w:val="24"/>
        </w:rPr>
        <w:t xml:space="preserve">ьной деятельности  </w:t>
      </w:r>
      <w:r w:rsidR="00132D84" w:rsidRPr="00D11986">
        <w:rPr>
          <w:rFonts w:ascii="Times New Roman" w:hAnsi="Times New Roman"/>
          <w:color w:val="000000" w:themeColor="text1"/>
          <w:sz w:val="24"/>
          <w:szCs w:val="24"/>
        </w:rPr>
        <w:t xml:space="preserve"> предназначена для детей  </w:t>
      </w:r>
      <w:r w:rsidRPr="00D11986">
        <w:rPr>
          <w:rFonts w:ascii="Times New Roman" w:hAnsi="Times New Roman"/>
          <w:color w:val="000000" w:themeColor="text1"/>
          <w:sz w:val="24"/>
          <w:szCs w:val="24"/>
        </w:rPr>
        <w:t xml:space="preserve">с различными речевыми патологиями </w:t>
      </w:r>
      <w:r w:rsidRPr="00D11986">
        <w:rPr>
          <w:rFonts w:ascii="Times New Roman" w:hAnsi="Times New Roman"/>
          <w:color w:val="000000" w:themeColor="text1"/>
          <w:spacing w:val="2"/>
          <w:sz w:val="24"/>
          <w:szCs w:val="24"/>
        </w:rPr>
        <w:t>(ФНР, ФФНР, ОНР и  др.), зачисленн</w:t>
      </w:r>
      <w:r w:rsidR="00EE3DD7" w:rsidRPr="00D11986">
        <w:rPr>
          <w:rFonts w:ascii="Times New Roman" w:hAnsi="Times New Roman"/>
          <w:color w:val="000000" w:themeColor="text1"/>
          <w:spacing w:val="2"/>
          <w:sz w:val="24"/>
          <w:szCs w:val="24"/>
        </w:rPr>
        <w:t>ых  в ДОУ</w:t>
      </w:r>
      <w:r w:rsidRPr="00D11986">
        <w:rPr>
          <w:rFonts w:ascii="Times New Roman" w:hAnsi="Times New Roman"/>
          <w:color w:val="000000" w:themeColor="text1"/>
          <w:spacing w:val="2"/>
          <w:sz w:val="24"/>
          <w:szCs w:val="24"/>
        </w:rPr>
        <w:t xml:space="preserve">. </w:t>
      </w:r>
    </w:p>
    <w:p w:rsidR="002C690F" w:rsidRPr="00D11986" w:rsidRDefault="002D3C59" w:rsidP="00D11986">
      <w:pPr>
        <w:ind w:right="214" w:firstLine="851"/>
        <w:jc w:val="both"/>
        <w:rPr>
          <w:rFonts w:ascii="Times New Roman" w:hAnsi="Times New Roman"/>
          <w:color w:val="C0504D" w:themeColor="accent2"/>
          <w:sz w:val="24"/>
          <w:szCs w:val="24"/>
        </w:rPr>
      </w:pPr>
      <w:r w:rsidRPr="00D11986">
        <w:rPr>
          <w:rFonts w:ascii="Times New Roman" w:hAnsi="Times New Roman"/>
          <w:color w:val="000000" w:themeColor="text1"/>
          <w:spacing w:val="2"/>
          <w:sz w:val="24"/>
          <w:szCs w:val="24"/>
        </w:rPr>
        <w:t xml:space="preserve">Рабочая Программа разработана </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в</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соответствии</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с</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федеральным</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государственным</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образовательным</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стандартом</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дошкольного</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образования</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 xml:space="preserve">(утвержден приказом </w:t>
      </w:r>
      <w:proofErr w:type="spellStart"/>
      <w:r w:rsidR="0093002C" w:rsidRPr="00D11986">
        <w:rPr>
          <w:rFonts w:ascii="Times New Roman" w:hAnsi="Times New Roman"/>
          <w:color w:val="000000"/>
          <w:sz w:val="24"/>
          <w:szCs w:val="24"/>
        </w:rPr>
        <w:t>Минобрнауки</w:t>
      </w:r>
      <w:proofErr w:type="spellEnd"/>
      <w:r w:rsidR="0093002C" w:rsidRPr="00D11986">
        <w:rPr>
          <w:rFonts w:ascii="Times New Roman" w:hAnsi="Times New Roman"/>
          <w:color w:val="000000"/>
          <w:sz w:val="24"/>
          <w:szCs w:val="24"/>
        </w:rPr>
        <w:t xml:space="preserve"> России от 17 октября 2013 г. № 1155, зарегистрировано в Минюсте России 14 ноября 2013 г., регистрационный № 30384; </w:t>
      </w:r>
      <w:proofErr w:type="gramStart"/>
      <w:r w:rsidR="0093002C" w:rsidRPr="00D11986">
        <w:rPr>
          <w:rFonts w:ascii="Times New Roman" w:hAnsi="Times New Roman"/>
          <w:color w:val="000000"/>
          <w:sz w:val="24"/>
          <w:szCs w:val="24"/>
        </w:rPr>
        <w:t xml:space="preserve">в редакции приказа </w:t>
      </w:r>
      <w:proofErr w:type="spellStart"/>
      <w:r w:rsidR="0093002C" w:rsidRPr="00D11986">
        <w:rPr>
          <w:rFonts w:ascii="Times New Roman" w:hAnsi="Times New Roman"/>
          <w:color w:val="000000"/>
          <w:sz w:val="24"/>
          <w:szCs w:val="24"/>
        </w:rPr>
        <w:t>Минпросвещения</w:t>
      </w:r>
      <w:proofErr w:type="spellEnd"/>
      <w:r w:rsidR="0093002C" w:rsidRPr="00D11986">
        <w:rPr>
          <w:rFonts w:ascii="Times New Roman" w:hAnsi="Times New Roman"/>
          <w:color w:val="000000"/>
          <w:sz w:val="24"/>
          <w:szCs w:val="24"/>
        </w:rPr>
        <w:t xml:space="preserve"> России от 8 ноября 2022 г. № 955, зарегистрировано в Минюсте России 6 февраля 2023 г., регистрационный № 72264) (далее –</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ФГОС</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ДО)</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и</w:t>
      </w:r>
      <w:r w:rsidR="0093002C" w:rsidRPr="00D11986">
        <w:rPr>
          <w:rFonts w:ascii="Times New Roman" w:hAnsi="Times New Roman"/>
          <w:color w:val="000000"/>
          <w:spacing w:val="1"/>
          <w:sz w:val="24"/>
          <w:szCs w:val="24"/>
        </w:rPr>
        <w:t xml:space="preserve"> </w:t>
      </w:r>
      <w:r w:rsidR="0093002C" w:rsidRPr="00D11986">
        <w:rPr>
          <w:rFonts w:ascii="Times New Roman" w:hAnsi="Times New Roman"/>
          <w:color w:val="000000"/>
          <w:sz w:val="24"/>
          <w:szCs w:val="24"/>
        </w:rPr>
        <w:t xml:space="preserve">федеральной образовательной программой дошкольного образования (утверждена приказом </w:t>
      </w:r>
      <w:proofErr w:type="spellStart"/>
      <w:r w:rsidR="0093002C" w:rsidRPr="00D11986">
        <w:rPr>
          <w:rFonts w:ascii="Times New Roman" w:hAnsi="Times New Roman"/>
          <w:color w:val="000000"/>
          <w:sz w:val="24"/>
          <w:szCs w:val="24"/>
        </w:rPr>
        <w:t>Минпросвещения</w:t>
      </w:r>
      <w:proofErr w:type="spellEnd"/>
      <w:r w:rsidR="0093002C" w:rsidRPr="00D11986">
        <w:rPr>
          <w:rFonts w:ascii="Times New Roman" w:hAnsi="Times New Roman"/>
          <w:color w:val="000000"/>
          <w:sz w:val="24"/>
          <w:szCs w:val="24"/>
        </w:rPr>
        <w:t xml:space="preserve"> России от 25 ноября 2022 г. № 1028, зарегистрировано в Минюсте России 28 декабря 2022 г., регистрационный № 71847) (далее – ФОП ДО).</w:t>
      </w:r>
      <w:proofErr w:type="gramEnd"/>
      <w:r w:rsidR="00D11986">
        <w:rPr>
          <w:rFonts w:ascii="Times New Roman" w:hAnsi="Times New Roman"/>
          <w:color w:val="000000"/>
          <w:sz w:val="24"/>
          <w:szCs w:val="24"/>
        </w:rPr>
        <w:t xml:space="preserve"> </w:t>
      </w:r>
      <w:proofErr w:type="gramStart"/>
      <w:r w:rsidR="00D11986">
        <w:rPr>
          <w:rFonts w:ascii="Times New Roman" w:hAnsi="Times New Roman"/>
          <w:color w:val="000000"/>
          <w:sz w:val="24"/>
          <w:szCs w:val="24"/>
        </w:rPr>
        <w:t>В</w:t>
      </w:r>
      <w:r w:rsidRPr="00D11986">
        <w:rPr>
          <w:rFonts w:ascii="Times New Roman" w:hAnsi="Times New Roman"/>
          <w:color w:val="C0504D" w:themeColor="accent2"/>
          <w:spacing w:val="2"/>
          <w:sz w:val="24"/>
          <w:szCs w:val="24"/>
        </w:rPr>
        <w:t xml:space="preserve"> соответствии с </w:t>
      </w:r>
      <w:r w:rsidR="0082484C" w:rsidRPr="00D11986">
        <w:rPr>
          <w:rFonts w:ascii="Times New Roman" w:hAnsi="Times New Roman"/>
          <w:color w:val="C0504D" w:themeColor="accent2"/>
          <w:sz w:val="24"/>
          <w:szCs w:val="24"/>
        </w:rPr>
        <w:t>Конвенцией ООН о правах ребенка; Декларацией прав ребенка; Зако</w:t>
      </w:r>
      <w:r w:rsidR="0093002C" w:rsidRPr="00D11986">
        <w:rPr>
          <w:rFonts w:ascii="Times New Roman" w:hAnsi="Times New Roman"/>
          <w:color w:val="C0504D" w:themeColor="accent2"/>
          <w:sz w:val="24"/>
          <w:szCs w:val="24"/>
        </w:rPr>
        <w:t>ном 273 ФЗ РФ «Об образовании</w:t>
      </w:r>
      <w:r w:rsidR="00D11986">
        <w:rPr>
          <w:rFonts w:ascii="Times New Roman" w:hAnsi="Times New Roman"/>
          <w:color w:val="C0504D" w:themeColor="accent2"/>
          <w:sz w:val="24"/>
          <w:szCs w:val="24"/>
        </w:rPr>
        <w:t xml:space="preserve">», </w:t>
      </w:r>
      <w:r w:rsidR="002C690F" w:rsidRPr="00D11986">
        <w:rPr>
          <w:rFonts w:ascii="Times New Roman" w:hAnsi="Times New Roman"/>
          <w:color w:val="000000"/>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roofErr w:type="gramEnd"/>
    </w:p>
    <w:p w:rsidR="002C690F" w:rsidRPr="00D11986" w:rsidRDefault="002C690F" w:rsidP="002C690F">
      <w:pPr>
        <w:pStyle w:val="TableParagraph"/>
        <w:numPr>
          <w:ilvl w:val="0"/>
          <w:numId w:val="33"/>
        </w:numPr>
        <w:tabs>
          <w:tab w:val="left" w:pos="404"/>
          <w:tab w:val="left" w:pos="993"/>
        </w:tabs>
        <w:spacing w:before="0" w:line="276" w:lineRule="auto"/>
        <w:ind w:left="0" w:right="214" w:firstLine="709"/>
        <w:jc w:val="both"/>
        <w:rPr>
          <w:color w:val="000000"/>
          <w:sz w:val="24"/>
          <w:szCs w:val="24"/>
        </w:rPr>
      </w:pPr>
      <w:r w:rsidRPr="00D11986">
        <w:rPr>
          <w:color w:val="000000"/>
          <w:sz w:val="24"/>
          <w:szCs w:val="24"/>
        </w:rPr>
        <w:t>Устав МБДОУ;</w:t>
      </w:r>
    </w:p>
    <w:p w:rsidR="00D11986" w:rsidRPr="00D11986" w:rsidRDefault="002C690F" w:rsidP="00D11986">
      <w:pPr>
        <w:pStyle w:val="TableParagraph"/>
        <w:numPr>
          <w:ilvl w:val="0"/>
          <w:numId w:val="33"/>
        </w:numPr>
        <w:tabs>
          <w:tab w:val="left" w:pos="404"/>
          <w:tab w:val="left" w:pos="993"/>
        </w:tabs>
        <w:spacing w:before="0" w:line="276" w:lineRule="auto"/>
        <w:ind w:left="0" w:firstLine="709"/>
        <w:jc w:val="both"/>
        <w:rPr>
          <w:color w:val="000000"/>
          <w:sz w:val="24"/>
          <w:szCs w:val="24"/>
        </w:rPr>
      </w:pPr>
      <w:r w:rsidRPr="00D11986">
        <w:rPr>
          <w:color w:val="000000"/>
          <w:sz w:val="24"/>
          <w:szCs w:val="24"/>
        </w:rPr>
        <w:t>Программа</w:t>
      </w:r>
      <w:r w:rsidRPr="00D11986">
        <w:rPr>
          <w:color w:val="000000"/>
          <w:spacing w:val="-15"/>
          <w:sz w:val="24"/>
          <w:szCs w:val="24"/>
        </w:rPr>
        <w:t xml:space="preserve"> </w:t>
      </w:r>
      <w:r w:rsidRPr="00D11986">
        <w:rPr>
          <w:color w:val="000000"/>
          <w:sz w:val="24"/>
          <w:szCs w:val="24"/>
        </w:rPr>
        <w:t>развития</w:t>
      </w:r>
      <w:r w:rsidRPr="00D11986">
        <w:rPr>
          <w:color w:val="000000"/>
          <w:spacing w:val="-5"/>
          <w:sz w:val="24"/>
          <w:szCs w:val="24"/>
        </w:rPr>
        <w:t xml:space="preserve"> </w:t>
      </w:r>
      <w:r w:rsidRPr="00D11986">
        <w:rPr>
          <w:color w:val="000000"/>
          <w:sz w:val="24"/>
          <w:szCs w:val="24"/>
        </w:rPr>
        <w:t>МБДОУ.</w:t>
      </w:r>
    </w:p>
    <w:p w:rsidR="002C690F" w:rsidRPr="00D11986" w:rsidRDefault="00832D71" w:rsidP="002C690F">
      <w:pPr>
        <w:widowControl w:val="0"/>
        <w:tabs>
          <w:tab w:val="left" w:pos="1501"/>
        </w:tabs>
        <w:spacing w:line="336" w:lineRule="exact"/>
        <w:jc w:val="both"/>
        <w:rPr>
          <w:rFonts w:ascii="Times New Roman" w:hAnsi="Times New Roman"/>
          <w:b/>
          <w:color w:val="000000"/>
          <w:sz w:val="24"/>
          <w:szCs w:val="24"/>
          <w:u w:val="double"/>
          <w:lang w:bidi="ru-RU"/>
        </w:rPr>
      </w:pPr>
      <w:r w:rsidRPr="00D11986">
        <w:rPr>
          <w:rFonts w:ascii="Times New Roman" w:hAnsi="Times New Roman"/>
          <w:color w:val="000000" w:themeColor="text1"/>
          <w:spacing w:val="2"/>
          <w:sz w:val="24"/>
          <w:szCs w:val="24"/>
        </w:rPr>
        <w:t xml:space="preserve">Рабочая программа разработана на основе </w:t>
      </w:r>
      <w:r w:rsidR="002C690F" w:rsidRPr="00D11986">
        <w:rPr>
          <w:rFonts w:ascii="Times New Roman" w:hAnsi="Times New Roman"/>
          <w:color w:val="000000" w:themeColor="text1"/>
          <w:spacing w:val="2"/>
          <w:sz w:val="24"/>
          <w:szCs w:val="24"/>
        </w:rPr>
        <w:t xml:space="preserve"> парциальной программы </w:t>
      </w:r>
      <w:r w:rsidR="002C690F" w:rsidRPr="00D11986">
        <w:rPr>
          <w:rFonts w:ascii="Times New Roman" w:hAnsi="Times New Roman"/>
          <w:b/>
          <w:color w:val="000000"/>
          <w:sz w:val="24"/>
          <w:szCs w:val="24"/>
          <w:u w:val="double"/>
          <w:lang w:bidi="ru-RU"/>
        </w:rPr>
        <w:t xml:space="preserve">«Логопедическая работа по преодолению общего недоразвития речи у детей» </w:t>
      </w:r>
    </w:p>
    <w:p w:rsidR="00FD269F" w:rsidRPr="00D11986" w:rsidRDefault="002C690F" w:rsidP="00D11986">
      <w:pPr>
        <w:widowControl w:val="0"/>
        <w:tabs>
          <w:tab w:val="left" w:pos="1501"/>
        </w:tabs>
        <w:spacing w:line="336" w:lineRule="exact"/>
        <w:ind w:left="800"/>
        <w:jc w:val="both"/>
        <w:rPr>
          <w:rFonts w:ascii="Times New Roman" w:hAnsi="Times New Roman"/>
          <w:i/>
          <w:iCs/>
          <w:sz w:val="24"/>
          <w:szCs w:val="24"/>
        </w:rPr>
      </w:pPr>
      <w:r w:rsidRPr="00D11986">
        <w:rPr>
          <w:rStyle w:val="af3"/>
          <w:rFonts w:ascii="Times New Roman" w:hAnsi="Times New Roman"/>
          <w:b/>
          <w:sz w:val="24"/>
          <w:szCs w:val="24"/>
          <w:u w:val="double"/>
        </w:rPr>
        <w:t>Т.Б. Филичева, Г.В. Чиркина,</w:t>
      </w:r>
    </w:p>
    <w:p w:rsidR="00D11986" w:rsidRDefault="00D11986" w:rsidP="007D3AF8">
      <w:pPr>
        <w:shd w:val="clear" w:color="auto" w:fill="FFFFFF"/>
        <w:spacing w:after="0" w:line="240" w:lineRule="auto"/>
        <w:jc w:val="both"/>
        <w:rPr>
          <w:rFonts w:ascii="Times New Roman" w:hAnsi="Times New Roman"/>
          <w:b/>
          <w:sz w:val="24"/>
          <w:szCs w:val="24"/>
        </w:rPr>
      </w:pPr>
    </w:p>
    <w:p w:rsidR="00D11986" w:rsidRDefault="00D11986" w:rsidP="007D3AF8">
      <w:pPr>
        <w:shd w:val="clear" w:color="auto" w:fill="FFFFFF"/>
        <w:spacing w:after="0" w:line="240" w:lineRule="auto"/>
        <w:jc w:val="both"/>
        <w:rPr>
          <w:rFonts w:ascii="Times New Roman" w:hAnsi="Times New Roman"/>
          <w:b/>
          <w:sz w:val="24"/>
          <w:szCs w:val="24"/>
        </w:rPr>
      </w:pPr>
    </w:p>
    <w:p w:rsidR="00D11986" w:rsidRDefault="00D11986" w:rsidP="007D3AF8">
      <w:pPr>
        <w:shd w:val="clear" w:color="auto" w:fill="FFFFFF"/>
        <w:spacing w:after="0" w:line="240" w:lineRule="auto"/>
        <w:jc w:val="both"/>
        <w:rPr>
          <w:rFonts w:ascii="Times New Roman" w:hAnsi="Times New Roman"/>
          <w:b/>
          <w:sz w:val="24"/>
          <w:szCs w:val="24"/>
        </w:rPr>
      </w:pPr>
    </w:p>
    <w:p w:rsidR="007D3AF8" w:rsidRPr="00D11986" w:rsidRDefault="00EF7EEF" w:rsidP="007D3AF8">
      <w:pPr>
        <w:shd w:val="clear" w:color="auto" w:fill="FFFFFF"/>
        <w:spacing w:after="0" w:line="240" w:lineRule="auto"/>
        <w:jc w:val="both"/>
        <w:rPr>
          <w:rFonts w:ascii="Times New Roman" w:eastAsia="Times New Roman" w:hAnsi="Times New Roman"/>
          <w:color w:val="181818"/>
          <w:sz w:val="24"/>
          <w:szCs w:val="24"/>
          <w:lang w:eastAsia="ru-RU"/>
        </w:rPr>
      </w:pPr>
      <w:r w:rsidRPr="00D11986">
        <w:rPr>
          <w:rFonts w:ascii="Times New Roman" w:hAnsi="Times New Roman"/>
          <w:b/>
          <w:sz w:val="24"/>
          <w:szCs w:val="24"/>
        </w:rPr>
        <w:t>1.2. Цели и зада</w:t>
      </w:r>
      <w:r w:rsidR="00C15F9D" w:rsidRPr="00D11986">
        <w:rPr>
          <w:rFonts w:ascii="Times New Roman" w:hAnsi="Times New Roman"/>
          <w:b/>
          <w:sz w:val="24"/>
          <w:szCs w:val="24"/>
        </w:rPr>
        <w:t>чи реализации рабочей программы</w:t>
      </w:r>
    </w:p>
    <w:p w:rsidR="00C15F9D" w:rsidRPr="00D11986" w:rsidRDefault="00C15F9D" w:rsidP="00B61A00">
      <w:pPr>
        <w:spacing w:line="240" w:lineRule="auto"/>
        <w:ind w:firstLine="284"/>
        <w:contextualSpacing/>
        <w:jc w:val="both"/>
        <w:rPr>
          <w:rFonts w:ascii="Times New Roman" w:hAnsi="Times New Roman"/>
          <w:b/>
          <w:sz w:val="24"/>
          <w:szCs w:val="24"/>
        </w:rPr>
      </w:pPr>
    </w:p>
    <w:p w:rsidR="00EF7EEF" w:rsidRPr="00D11986" w:rsidRDefault="00EF7EEF" w:rsidP="00B61A00">
      <w:pPr>
        <w:spacing w:after="0" w:line="240" w:lineRule="auto"/>
        <w:ind w:firstLine="284"/>
        <w:contextualSpacing/>
        <w:jc w:val="both"/>
        <w:rPr>
          <w:rFonts w:ascii="Times New Roman" w:hAnsi="Times New Roman"/>
          <w:sz w:val="24"/>
          <w:szCs w:val="24"/>
        </w:rPr>
      </w:pPr>
      <w:r w:rsidRPr="00D11986">
        <w:rPr>
          <w:rFonts w:ascii="Times New Roman" w:hAnsi="Times New Roman"/>
          <w:b/>
          <w:sz w:val="24"/>
          <w:szCs w:val="24"/>
        </w:rPr>
        <w:t xml:space="preserve">Цель программы – </w:t>
      </w:r>
      <w:r w:rsidRPr="00D11986">
        <w:rPr>
          <w:rFonts w:ascii="Times New Roman" w:hAnsi="Times New Roman"/>
          <w:sz w:val="24"/>
          <w:szCs w:val="24"/>
        </w:rPr>
        <w:t xml:space="preserve">создать условия для формирования полноценной фонетической и лексико-грамматической системы языка, развития фонематического восприятия и навыков </w:t>
      </w:r>
      <w:r w:rsidRPr="00D11986">
        <w:rPr>
          <w:rFonts w:ascii="Times New Roman" w:hAnsi="Times New Roman"/>
          <w:sz w:val="24"/>
          <w:szCs w:val="24"/>
        </w:rPr>
        <w:lastRenderedPageBreak/>
        <w:t>первоначального звукового анализа и синтеза  у детей с нарушениями речи (ФНР, ФФНР, ОНР и др. речевыми патологиями), зач</w:t>
      </w:r>
      <w:r w:rsidR="00436DA0" w:rsidRPr="00D11986">
        <w:rPr>
          <w:rFonts w:ascii="Times New Roman" w:hAnsi="Times New Roman"/>
          <w:sz w:val="24"/>
          <w:szCs w:val="24"/>
        </w:rPr>
        <w:t xml:space="preserve">исленных на   коррекционные занятия в </w:t>
      </w:r>
      <w:r w:rsidRPr="00D11986">
        <w:rPr>
          <w:rFonts w:ascii="Times New Roman" w:hAnsi="Times New Roman"/>
          <w:sz w:val="24"/>
          <w:szCs w:val="24"/>
        </w:rPr>
        <w:t xml:space="preserve"> ДОУ.</w:t>
      </w:r>
    </w:p>
    <w:p w:rsidR="00EF7EEF" w:rsidRPr="00D11986" w:rsidRDefault="00EF7EEF" w:rsidP="00B61A00">
      <w:pPr>
        <w:spacing w:after="0" w:line="240" w:lineRule="auto"/>
        <w:ind w:firstLine="284"/>
        <w:contextualSpacing/>
        <w:jc w:val="both"/>
        <w:rPr>
          <w:rFonts w:ascii="Times New Roman" w:hAnsi="Times New Roman"/>
          <w:b/>
          <w:sz w:val="24"/>
          <w:szCs w:val="24"/>
          <w:u w:val="single"/>
        </w:rPr>
      </w:pPr>
      <w:r w:rsidRPr="00D11986">
        <w:rPr>
          <w:rFonts w:ascii="Times New Roman" w:hAnsi="Times New Roman"/>
          <w:sz w:val="24"/>
          <w:szCs w:val="24"/>
        </w:rPr>
        <w:t xml:space="preserve"> В процессе коррекционного процесса  решаются </w:t>
      </w:r>
      <w:r w:rsidRPr="00D11986">
        <w:rPr>
          <w:rFonts w:ascii="Times New Roman" w:hAnsi="Times New Roman"/>
          <w:b/>
          <w:sz w:val="24"/>
          <w:szCs w:val="24"/>
          <w:u w:val="single"/>
        </w:rPr>
        <w:t>следующие задачи:</w:t>
      </w:r>
    </w:p>
    <w:p w:rsidR="00EF7EEF" w:rsidRPr="00D11986" w:rsidRDefault="00EF7EEF" w:rsidP="00B61A00">
      <w:pPr>
        <w:numPr>
          <w:ilvl w:val="0"/>
          <w:numId w:val="30"/>
        </w:numPr>
        <w:spacing w:after="0" w:line="240" w:lineRule="auto"/>
        <w:ind w:left="0" w:firstLine="284"/>
        <w:contextualSpacing/>
        <w:jc w:val="both"/>
        <w:rPr>
          <w:rFonts w:ascii="Times New Roman" w:hAnsi="Times New Roman"/>
          <w:sz w:val="24"/>
          <w:szCs w:val="24"/>
        </w:rPr>
      </w:pPr>
      <w:r w:rsidRPr="00D11986">
        <w:rPr>
          <w:rFonts w:ascii="Times New Roman" w:hAnsi="Times New Roman"/>
          <w:sz w:val="24"/>
          <w:szCs w:val="24"/>
        </w:rPr>
        <w:t xml:space="preserve"> раннее выявление и своевременное предупреждение речевых нарушений;</w:t>
      </w:r>
    </w:p>
    <w:p w:rsidR="00EF7EEF" w:rsidRPr="00D11986" w:rsidRDefault="00EF7EEF" w:rsidP="00B61A00">
      <w:pPr>
        <w:numPr>
          <w:ilvl w:val="0"/>
          <w:numId w:val="30"/>
        </w:numPr>
        <w:spacing w:after="0" w:line="240" w:lineRule="auto"/>
        <w:ind w:left="0" w:firstLine="284"/>
        <w:contextualSpacing/>
        <w:jc w:val="both"/>
        <w:rPr>
          <w:rFonts w:ascii="Times New Roman" w:hAnsi="Times New Roman"/>
          <w:sz w:val="24"/>
          <w:szCs w:val="24"/>
        </w:rPr>
      </w:pPr>
      <w:r w:rsidRPr="00D11986">
        <w:rPr>
          <w:rFonts w:ascii="Times New Roman" w:hAnsi="Times New Roman"/>
          <w:sz w:val="24"/>
          <w:szCs w:val="24"/>
        </w:rPr>
        <w:t>преодоление недостатков в речевом развитии;</w:t>
      </w:r>
    </w:p>
    <w:p w:rsidR="00EF7EEF" w:rsidRPr="00D11986" w:rsidRDefault="00EF7EEF" w:rsidP="00B61A00">
      <w:pPr>
        <w:numPr>
          <w:ilvl w:val="0"/>
          <w:numId w:val="30"/>
        </w:numPr>
        <w:spacing w:after="0" w:line="240" w:lineRule="auto"/>
        <w:ind w:left="0" w:firstLine="284"/>
        <w:contextualSpacing/>
        <w:jc w:val="both"/>
        <w:rPr>
          <w:rFonts w:ascii="Times New Roman" w:hAnsi="Times New Roman"/>
          <w:sz w:val="24"/>
          <w:szCs w:val="24"/>
        </w:rPr>
      </w:pPr>
      <w:r w:rsidRPr="00D11986">
        <w:rPr>
          <w:rFonts w:ascii="Times New Roman" w:hAnsi="Times New Roman"/>
          <w:sz w:val="24"/>
          <w:szCs w:val="24"/>
        </w:rPr>
        <w:t>воспитание артикуляционных навыков звукопроизношения и развитие слухового восприятия;</w:t>
      </w:r>
    </w:p>
    <w:p w:rsidR="00EF7EEF" w:rsidRPr="00D11986" w:rsidRDefault="00EF7EEF" w:rsidP="00B61A00">
      <w:pPr>
        <w:numPr>
          <w:ilvl w:val="0"/>
          <w:numId w:val="30"/>
        </w:numPr>
        <w:spacing w:after="0" w:line="240" w:lineRule="auto"/>
        <w:ind w:left="0" w:firstLine="284"/>
        <w:contextualSpacing/>
        <w:jc w:val="both"/>
        <w:rPr>
          <w:rFonts w:ascii="Times New Roman" w:hAnsi="Times New Roman"/>
          <w:sz w:val="24"/>
          <w:szCs w:val="24"/>
        </w:rPr>
      </w:pPr>
      <w:r w:rsidRPr="00D11986">
        <w:rPr>
          <w:rFonts w:ascii="Times New Roman" w:hAnsi="Times New Roman"/>
          <w:sz w:val="24"/>
          <w:szCs w:val="24"/>
        </w:rPr>
        <w:t>нормализация  звукопроизношения и слоговой структуры слова;</w:t>
      </w:r>
    </w:p>
    <w:p w:rsidR="00EF7EEF" w:rsidRPr="00D11986" w:rsidRDefault="00EF7EEF" w:rsidP="00B61A00">
      <w:pPr>
        <w:numPr>
          <w:ilvl w:val="0"/>
          <w:numId w:val="30"/>
        </w:numPr>
        <w:spacing w:after="0" w:line="240" w:lineRule="auto"/>
        <w:ind w:left="0" w:firstLine="284"/>
        <w:contextualSpacing/>
        <w:jc w:val="both"/>
        <w:rPr>
          <w:rFonts w:ascii="Times New Roman" w:hAnsi="Times New Roman"/>
          <w:sz w:val="24"/>
          <w:szCs w:val="24"/>
        </w:rPr>
      </w:pPr>
      <w:r w:rsidRPr="00D11986">
        <w:rPr>
          <w:rFonts w:ascii="Times New Roman" w:hAnsi="Times New Roman"/>
          <w:sz w:val="24"/>
          <w:szCs w:val="24"/>
        </w:rPr>
        <w:t xml:space="preserve">развитие навыков звукового анализа и синтеза; </w:t>
      </w:r>
    </w:p>
    <w:p w:rsidR="00EF7EEF" w:rsidRPr="00D11986" w:rsidRDefault="00EF7EEF" w:rsidP="00B61A00">
      <w:pPr>
        <w:numPr>
          <w:ilvl w:val="0"/>
          <w:numId w:val="30"/>
        </w:numPr>
        <w:spacing w:after="0" w:line="240" w:lineRule="auto"/>
        <w:ind w:left="0" w:firstLine="284"/>
        <w:contextualSpacing/>
        <w:jc w:val="both"/>
        <w:rPr>
          <w:rFonts w:ascii="Times New Roman" w:hAnsi="Times New Roman"/>
          <w:sz w:val="24"/>
          <w:szCs w:val="24"/>
        </w:rPr>
      </w:pPr>
      <w:r w:rsidRPr="00D11986">
        <w:rPr>
          <w:rFonts w:ascii="Times New Roman" w:hAnsi="Times New Roman"/>
          <w:sz w:val="24"/>
          <w:szCs w:val="24"/>
        </w:rPr>
        <w:t xml:space="preserve">развитие лексико-грамматических категорий и связной речи (монологической и диалогической речи). </w:t>
      </w:r>
    </w:p>
    <w:p w:rsidR="00EF7EEF" w:rsidRPr="00D11986" w:rsidRDefault="00EF7EEF" w:rsidP="00FD269F">
      <w:pPr>
        <w:pStyle w:val="Default"/>
        <w:contextualSpacing/>
        <w:jc w:val="both"/>
        <w:rPr>
          <w:color w:val="auto"/>
        </w:rPr>
      </w:pPr>
    </w:p>
    <w:p w:rsidR="00EF7EEF" w:rsidRPr="00D11986" w:rsidRDefault="00FD269F" w:rsidP="00B61A00">
      <w:pPr>
        <w:pStyle w:val="a3"/>
        <w:spacing w:after="0" w:line="240" w:lineRule="auto"/>
        <w:ind w:left="0" w:firstLine="284"/>
        <w:jc w:val="both"/>
        <w:rPr>
          <w:rFonts w:ascii="Times New Roman" w:hAnsi="Times New Roman"/>
          <w:b/>
          <w:bCs/>
          <w:i/>
          <w:iCs/>
          <w:sz w:val="24"/>
          <w:szCs w:val="24"/>
        </w:rPr>
      </w:pPr>
      <w:r w:rsidRPr="00D11986">
        <w:rPr>
          <w:rFonts w:ascii="Times New Roman" w:hAnsi="Times New Roman"/>
          <w:b/>
          <w:bCs/>
          <w:i/>
          <w:iCs/>
          <w:sz w:val="24"/>
          <w:szCs w:val="24"/>
        </w:rPr>
        <w:t>О</w:t>
      </w:r>
      <w:r w:rsidR="00132D84" w:rsidRPr="00D11986">
        <w:rPr>
          <w:rFonts w:ascii="Times New Roman" w:hAnsi="Times New Roman"/>
          <w:b/>
          <w:bCs/>
          <w:i/>
          <w:iCs/>
          <w:sz w:val="24"/>
          <w:szCs w:val="24"/>
        </w:rPr>
        <w:t xml:space="preserve">сновной  задачей </w:t>
      </w:r>
      <w:r w:rsidR="00F030C9" w:rsidRPr="00D11986">
        <w:rPr>
          <w:rFonts w:ascii="Times New Roman" w:hAnsi="Times New Roman"/>
          <w:b/>
          <w:bCs/>
          <w:i/>
          <w:iCs/>
          <w:sz w:val="24"/>
          <w:szCs w:val="24"/>
        </w:rPr>
        <w:t xml:space="preserve"> учителя-логопеда на 20</w:t>
      </w:r>
      <w:r w:rsidR="00C12685" w:rsidRPr="00D11986">
        <w:rPr>
          <w:rFonts w:ascii="Times New Roman" w:hAnsi="Times New Roman"/>
          <w:b/>
          <w:bCs/>
          <w:i/>
          <w:iCs/>
          <w:sz w:val="24"/>
          <w:szCs w:val="24"/>
        </w:rPr>
        <w:t>2</w:t>
      </w:r>
      <w:r w:rsidR="00512C51" w:rsidRPr="00D11986">
        <w:rPr>
          <w:rFonts w:ascii="Times New Roman" w:hAnsi="Times New Roman"/>
          <w:b/>
          <w:bCs/>
          <w:i/>
          <w:iCs/>
          <w:sz w:val="24"/>
          <w:szCs w:val="24"/>
        </w:rPr>
        <w:t>6</w:t>
      </w:r>
      <w:r w:rsidR="00F030C9" w:rsidRPr="00D11986">
        <w:rPr>
          <w:rFonts w:ascii="Times New Roman" w:hAnsi="Times New Roman"/>
          <w:b/>
          <w:bCs/>
          <w:i/>
          <w:iCs/>
          <w:sz w:val="24"/>
          <w:szCs w:val="24"/>
        </w:rPr>
        <w:t>-202</w:t>
      </w:r>
      <w:r w:rsidR="00512C51" w:rsidRPr="00D11986">
        <w:rPr>
          <w:rFonts w:ascii="Times New Roman" w:hAnsi="Times New Roman"/>
          <w:b/>
          <w:bCs/>
          <w:i/>
          <w:iCs/>
          <w:sz w:val="24"/>
          <w:szCs w:val="24"/>
        </w:rPr>
        <w:t>7</w:t>
      </w:r>
      <w:r w:rsidR="00EF7EEF" w:rsidRPr="00D11986">
        <w:rPr>
          <w:rFonts w:ascii="Times New Roman" w:hAnsi="Times New Roman"/>
          <w:b/>
          <w:bCs/>
          <w:i/>
          <w:iCs/>
          <w:sz w:val="24"/>
          <w:szCs w:val="24"/>
        </w:rPr>
        <w:t xml:space="preserve"> учебный год является овладение детьми самостоятельной, связной, грамматически правильной речью и коммуникативными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общего образования. </w:t>
      </w:r>
    </w:p>
    <w:p w:rsidR="00EF7EEF" w:rsidRPr="00D11986" w:rsidRDefault="00EF7EEF" w:rsidP="00B61A00">
      <w:pPr>
        <w:pStyle w:val="a3"/>
        <w:spacing w:after="0" w:line="240" w:lineRule="auto"/>
        <w:ind w:left="0" w:firstLine="284"/>
        <w:jc w:val="both"/>
        <w:rPr>
          <w:rFonts w:ascii="Times New Roman" w:hAnsi="Times New Roman"/>
          <w:b/>
          <w:bCs/>
          <w:i/>
          <w:iCs/>
          <w:sz w:val="24"/>
          <w:szCs w:val="24"/>
        </w:rPr>
      </w:pPr>
    </w:p>
    <w:p w:rsidR="00EF7EEF" w:rsidRPr="00D11986" w:rsidRDefault="00EF7EEF" w:rsidP="00B61A00">
      <w:pPr>
        <w:pStyle w:val="a3"/>
        <w:spacing w:after="0" w:line="240" w:lineRule="auto"/>
        <w:ind w:left="0" w:firstLine="284"/>
        <w:jc w:val="both"/>
        <w:rPr>
          <w:rFonts w:ascii="Times New Roman" w:hAnsi="Times New Roman"/>
          <w:b/>
          <w:bCs/>
          <w:iCs/>
          <w:sz w:val="24"/>
          <w:szCs w:val="24"/>
        </w:rPr>
      </w:pPr>
      <w:r w:rsidRPr="00D11986">
        <w:rPr>
          <w:rFonts w:ascii="Times New Roman" w:hAnsi="Times New Roman"/>
          <w:b/>
          <w:bCs/>
          <w:iCs/>
          <w:sz w:val="24"/>
          <w:szCs w:val="24"/>
        </w:rPr>
        <w:t>1.3. Принципы и подходы к</w:t>
      </w:r>
      <w:r w:rsidR="00132D84" w:rsidRPr="00D11986">
        <w:rPr>
          <w:rFonts w:ascii="Times New Roman" w:hAnsi="Times New Roman"/>
          <w:b/>
          <w:bCs/>
          <w:iCs/>
          <w:sz w:val="24"/>
          <w:szCs w:val="24"/>
        </w:rPr>
        <w:t xml:space="preserve"> формированию </w:t>
      </w:r>
      <w:r w:rsidR="00C62978" w:rsidRPr="00D11986">
        <w:rPr>
          <w:rFonts w:ascii="Times New Roman" w:hAnsi="Times New Roman"/>
          <w:b/>
          <w:bCs/>
          <w:iCs/>
          <w:sz w:val="24"/>
          <w:szCs w:val="24"/>
        </w:rPr>
        <w:t xml:space="preserve"> программы</w:t>
      </w:r>
    </w:p>
    <w:p w:rsidR="00EF7EEF" w:rsidRPr="00D11986" w:rsidRDefault="00EF7EEF" w:rsidP="00B61A00">
      <w:pPr>
        <w:pStyle w:val="a3"/>
        <w:spacing w:after="0" w:line="240" w:lineRule="auto"/>
        <w:ind w:left="0" w:firstLine="284"/>
        <w:jc w:val="both"/>
        <w:rPr>
          <w:rFonts w:ascii="Times New Roman" w:hAnsi="Times New Roman"/>
          <w:b/>
          <w:bCs/>
          <w:iCs/>
          <w:sz w:val="24"/>
          <w:szCs w:val="24"/>
        </w:rPr>
      </w:pPr>
    </w:p>
    <w:p w:rsidR="00EF7EEF" w:rsidRPr="00D11986" w:rsidRDefault="00EF7EEF" w:rsidP="00B61A00">
      <w:pPr>
        <w:spacing w:after="0" w:line="240" w:lineRule="auto"/>
        <w:ind w:firstLine="284"/>
        <w:contextualSpacing/>
        <w:jc w:val="both"/>
        <w:rPr>
          <w:rFonts w:ascii="Times New Roman" w:hAnsi="Times New Roman"/>
          <w:sz w:val="24"/>
          <w:szCs w:val="24"/>
        </w:rPr>
      </w:pPr>
      <w:r w:rsidRPr="00D11986">
        <w:rPr>
          <w:rFonts w:ascii="Times New Roman" w:hAnsi="Times New Roman"/>
          <w:sz w:val="24"/>
          <w:szCs w:val="24"/>
        </w:rPr>
        <w:t xml:space="preserve">Достижение поставленной цели и решение задач осуществляется с учётом следующих </w:t>
      </w:r>
      <w:r w:rsidRPr="00D11986">
        <w:rPr>
          <w:rFonts w:ascii="Times New Roman" w:hAnsi="Times New Roman"/>
          <w:b/>
          <w:i/>
          <w:sz w:val="24"/>
          <w:szCs w:val="24"/>
          <w:u w:val="single"/>
        </w:rPr>
        <w:t>принципов</w:t>
      </w:r>
      <w:r w:rsidRPr="00D11986">
        <w:rPr>
          <w:rFonts w:ascii="Times New Roman" w:hAnsi="Times New Roman"/>
          <w:b/>
          <w:sz w:val="24"/>
          <w:szCs w:val="24"/>
        </w:rPr>
        <w:t>:</w:t>
      </w:r>
    </w:p>
    <w:p w:rsidR="00EF7EEF" w:rsidRPr="00D11986" w:rsidRDefault="00C62978" w:rsidP="00B61A00">
      <w:pPr>
        <w:pStyle w:val="Default"/>
        <w:ind w:firstLine="284"/>
        <w:contextualSpacing/>
        <w:jc w:val="both"/>
        <w:rPr>
          <w:color w:val="auto"/>
        </w:rPr>
      </w:pPr>
      <w:r w:rsidRPr="00D11986">
        <w:rPr>
          <w:color w:val="auto"/>
        </w:rPr>
        <w:t xml:space="preserve">- </w:t>
      </w:r>
      <w:r w:rsidR="00EF7EEF" w:rsidRPr="00D11986">
        <w:rPr>
          <w:color w:val="auto"/>
        </w:rPr>
        <w:t xml:space="preserve">принцип </w:t>
      </w:r>
      <w:proofErr w:type="spellStart"/>
      <w:r w:rsidR="00EF7EEF" w:rsidRPr="00D11986">
        <w:rPr>
          <w:color w:val="auto"/>
        </w:rPr>
        <w:t>природосообразности</w:t>
      </w:r>
      <w:proofErr w:type="spellEnd"/>
      <w:r w:rsidRPr="00D11986">
        <w:rPr>
          <w:color w:val="auto"/>
        </w:rPr>
        <w:t xml:space="preserve">, т.е. синхронного выравнивания </w:t>
      </w:r>
      <w:r w:rsidR="00EF7EEF" w:rsidRPr="00D11986">
        <w:rPr>
          <w:color w:val="auto"/>
        </w:rPr>
        <w:t xml:space="preserve">речевого и психического развития детей с нарушениями речи; </w:t>
      </w:r>
    </w:p>
    <w:p w:rsidR="00EF7EEF" w:rsidRPr="00D11986" w:rsidRDefault="00C62978" w:rsidP="00B61A00">
      <w:pPr>
        <w:pStyle w:val="Default"/>
        <w:ind w:firstLine="284"/>
        <w:contextualSpacing/>
        <w:jc w:val="both"/>
        <w:rPr>
          <w:color w:val="auto"/>
        </w:rPr>
      </w:pPr>
      <w:r w:rsidRPr="00D11986">
        <w:rPr>
          <w:color w:val="auto"/>
        </w:rPr>
        <w:t>-</w:t>
      </w:r>
      <w:r w:rsidR="00EF7EEF" w:rsidRPr="00D11986">
        <w:rPr>
          <w:color w:val="auto"/>
        </w:rPr>
        <w:t xml:space="preserve">онтогенетический принцип, учитывающий закономерности развития детской речи в норме;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 xml:space="preserve">принцип индивидуализации, учета возможностей, особенностей развития и потребностей каждого ребенка;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 xml:space="preserve">принцип признания каждого ребенка полноправным участником образовательного процесса;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 xml:space="preserve">принцип поддержки детской инициативы и формирования познавательных интересов каждого ребенка;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 xml:space="preserve">принцип конкретности и доступности учебного материала, соответствия требований, методов, приемов и условия образования индивидуальным и возрастным особенностям детей;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 xml:space="preserve">принцип систематичности и взаимосвязи учебного материала;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принцип постепенности подачи учебного материала</w:t>
      </w:r>
      <w:r w:rsidR="00EF7EEF" w:rsidRPr="00D11986">
        <w:rPr>
          <w:color w:val="auto"/>
        </w:rPr>
        <w:t xml:space="preserve">; </w:t>
      </w:r>
    </w:p>
    <w:p w:rsidR="00EF7EEF" w:rsidRPr="00D11986" w:rsidRDefault="00C62978" w:rsidP="00B61A00">
      <w:pPr>
        <w:pStyle w:val="Default"/>
        <w:ind w:firstLine="284"/>
        <w:contextualSpacing/>
        <w:jc w:val="both"/>
        <w:rPr>
          <w:color w:val="auto"/>
        </w:rPr>
      </w:pPr>
      <w:r w:rsidRPr="00D11986">
        <w:rPr>
          <w:bCs/>
          <w:iCs/>
          <w:color w:val="auto"/>
        </w:rPr>
        <w:t xml:space="preserve">- </w:t>
      </w:r>
      <w:r w:rsidR="00EF7EEF" w:rsidRPr="00D11986">
        <w:rPr>
          <w:bCs/>
          <w:iCs/>
          <w:color w:val="auto"/>
        </w:rPr>
        <w:t>принцип концентрического наращивания информации в каждой из последующих возрастных групп во всех пяти образовательных областях.</w:t>
      </w:r>
    </w:p>
    <w:p w:rsidR="00EF7EEF" w:rsidRPr="00D11986" w:rsidRDefault="00C62978" w:rsidP="00B61A00">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 </w:t>
      </w:r>
      <w:r w:rsidR="00EF7EEF" w:rsidRPr="00D11986">
        <w:rPr>
          <w:rFonts w:ascii="Times New Roman" w:hAnsi="Times New Roman"/>
          <w:sz w:val="24"/>
          <w:szCs w:val="24"/>
        </w:rPr>
        <w:t xml:space="preserve">принцип взаимосвязи работы над различными сторонами речи; </w:t>
      </w:r>
    </w:p>
    <w:p w:rsidR="00EF7EEF" w:rsidRPr="00D11986" w:rsidRDefault="00C62978" w:rsidP="00B61A00">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 </w:t>
      </w:r>
      <w:r w:rsidR="00EF7EEF" w:rsidRPr="00D11986">
        <w:rPr>
          <w:rFonts w:ascii="Times New Roman" w:hAnsi="Times New Roman"/>
          <w:sz w:val="24"/>
          <w:szCs w:val="24"/>
        </w:rPr>
        <w:t xml:space="preserve">принцип обеспечения активной языковой практики. </w:t>
      </w:r>
    </w:p>
    <w:p w:rsidR="00EF7EEF" w:rsidRPr="00D11986" w:rsidRDefault="00EF7EEF" w:rsidP="00B61A00">
      <w:pPr>
        <w:spacing w:after="0" w:line="240" w:lineRule="auto"/>
        <w:ind w:firstLine="284"/>
        <w:jc w:val="both"/>
        <w:rPr>
          <w:rFonts w:ascii="Times New Roman" w:hAnsi="Times New Roman"/>
          <w:sz w:val="24"/>
          <w:szCs w:val="24"/>
        </w:rPr>
      </w:pPr>
    </w:p>
    <w:p w:rsidR="00716844" w:rsidRPr="00D11986" w:rsidRDefault="00716844" w:rsidP="00B61A00">
      <w:pPr>
        <w:spacing w:after="0" w:line="240" w:lineRule="auto"/>
        <w:ind w:firstLine="284"/>
        <w:jc w:val="both"/>
        <w:rPr>
          <w:rFonts w:ascii="Times New Roman" w:hAnsi="Times New Roman"/>
          <w:b/>
          <w:sz w:val="24"/>
          <w:szCs w:val="24"/>
        </w:rPr>
      </w:pPr>
    </w:p>
    <w:p w:rsidR="00716844" w:rsidRPr="00D11986" w:rsidRDefault="00716844" w:rsidP="00B61A00">
      <w:pPr>
        <w:spacing w:after="0" w:line="240" w:lineRule="auto"/>
        <w:ind w:firstLine="284"/>
        <w:jc w:val="both"/>
        <w:rPr>
          <w:rFonts w:ascii="Times New Roman" w:hAnsi="Times New Roman"/>
          <w:b/>
          <w:sz w:val="24"/>
          <w:szCs w:val="24"/>
        </w:rPr>
      </w:pPr>
    </w:p>
    <w:p w:rsidR="00716844" w:rsidRPr="00D11986" w:rsidRDefault="00716844" w:rsidP="00B61A00">
      <w:pPr>
        <w:spacing w:after="0" w:line="240" w:lineRule="auto"/>
        <w:ind w:firstLine="284"/>
        <w:jc w:val="both"/>
        <w:rPr>
          <w:rFonts w:ascii="Times New Roman" w:hAnsi="Times New Roman"/>
          <w:b/>
          <w:sz w:val="24"/>
          <w:szCs w:val="24"/>
        </w:rPr>
      </w:pPr>
    </w:p>
    <w:p w:rsidR="00716844" w:rsidRPr="00D11986" w:rsidRDefault="00716844" w:rsidP="00B61A00">
      <w:pPr>
        <w:spacing w:after="0" w:line="240" w:lineRule="auto"/>
        <w:ind w:firstLine="284"/>
        <w:jc w:val="both"/>
        <w:rPr>
          <w:rFonts w:ascii="Times New Roman" w:hAnsi="Times New Roman"/>
          <w:b/>
          <w:sz w:val="24"/>
          <w:szCs w:val="24"/>
        </w:rPr>
      </w:pPr>
    </w:p>
    <w:p w:rsidR="00716844" w:rsidRPr="00D11986" w:rsidRDefault="00716844" w:rsidP="00B61A00">
      <w:pPr>
        <w:spacing w:after="0" w:line="240" w:lineRule="auto"/>
        <w:ind w:firstLine="284"/>
        <w:jc w:val="both"/>
        <w:rPr>
          <w:rFonts w:ascii="Times New Roman" w:hAnsi="Times New Roman"/>
          <w:b/>
          <w:sz w:val="24"/>
          <w:szCs w:val="24"/>
        </w:rPr>
      </w:pPr>
    </w:p>
    <w:p w:rsidR="00716844" w:rsidRPr="00D11986" w:rsidRDefault="00716844" w:rsidP="00B61A00">
      <w:pPr>
        <w:spacing w:after="0" w:line="240" w:lineRule="auto"/>
        <w:ind w:firstLine="284"/>
        <w:jc w:val="both"/>
        <w:rPr>
          <w:rFonts w:ascii="Times New Roman" w:hAnsi="Times New Roman"/>
          <w:b/>
          <w:sz w:val="24"/>
          <w:szCs w:val="24"/>
        </w:rPr>
      </w:pPr>
    </w:p>
    <w:p w:rsidR="002C690F" w:rsidRDefault="002C690F" w:rsidP="007B6EB3">
      <w:pPr>
        <w:widowControl w:val="0"/>
        <w:tabs>
          <w:tab w:val="left" w:pos="1501"/>
        </w:tabs>
        <w:spacing w:line="336" w:lineRule="exact"/>
        <w:jc w:val="both"/>
        <w:rPr>
          <w:rFonts w:ascii="Times New Roman" w:hAnsi="Times New Roman"/>
          <w:b/>
          <w:sz w:val="24"/>
          <w:szCs w:val="24"/>
        </w:rPr>
      </w:pPr>
    </w:p>
    <w:p w:rsidR="00D11986" w:rsidRPr="00D11986" w:rsidRDefault="00D11986" w:rsidP="007B6EB3">
      <w:pPr>
        <w:widowControl w:val="0"/>
        <w:tabs>
          <w:tab w:val="left" w:pos="1501"/>
        </w:tabs>
        <w:spacing w:line="336" w:lineRule="exact"/>
        <w:jc w:val="both"/>
        <w:rPr>
          <w:rFonts w:ascii="Times New Roman" w:hAnsi="Times New Roman"/>
          <w:b/>
          <w:color w:val="000000"/>
          <w:sz w:val="24"/>
          <w:szCs w:val="24"/>
          <w:u w:val="double"/>
          <w:lang w:bidi="ru-RU"/>
        </w:rPr>
      </w:pPr>
    </w:p>
    <w:p w:rsidR="00716844" w:rsidRPr="00D11986" w:rsidRDefault="00716844" w:rsidP="007B6EB3">
      <w:pPr>
        <w:widowControl w:val="0"/>
        <w:tabs>
          <w:tab w:val="left" w:pos="1501"/>
        </w:tabs>
        <w:spacing w:line="336" w:lineRule="exact"/>
        <w:jc w:val="both"/>
        <w:rPr>
          <w:rFonts w:ascii="Times New Roman" w:hAnsi="Times New Roman"/>
          <w:b/>
          <w:color w:val="000000"/>
          <w:sz w:val="24"/>
          <w:szCs w:val="24"/>
          <w:u w:val="double"/>
          <w:lang w:bidi="ru-RU"/>
        </w:rPr>
      </w:pPr>
      <w:r w:rsidRPr="00D11986">
        <w:rPr>
          <w:rFonts w:ascii="Times New Roman" w:hAnsi="Times New Roman"/>
          <w:b/>
          <w:color w:val="000000"/>
          <w:sz w:val="24"/>
          <w:szCs w:val="24"/>
          <w:u w:val="double"/>
          <w:lang w:bidi="ru-RU"/>
        </w:rPr>
        <w:t xml:space="preserve">Парциальная программа «Логопедическая работа по преодолению общего недоразвития речи у детей» </w:t>
      </w:r>
    </w:p>
    <w:p w:rsidR="00716844" w:rsidRPr="00D11986" w:rsidRDefault="00716844" w:rsidP="00716844">
      <w:pPr>
        <w:widowControl w:val="0"/>
        <w:tabs>
          <w:tab w:val="left" w:pos="1501"/>
        </w:tabs>
        <w:spacing w:line="336" w:lineRule="exact"/>
        <w:ind w:left="800"/>
        <w:jc w:val="both"/>
        <w:rPr>
          <w:rStyle w:val="af3"/>
          <w:rFonts w:ascii="Times New Roman" w:hAnsi="Times New Roman"/>
          <w:sz w:val="24"/>
          <w:szCs w:val="24"/>
        </w:rPr>
      </w:pPr>
      <w:r w:rsidRPr="00D11986">
        <w:rPr>
          <w:rStyle w:val="af3"/>
          <w:rFonts w:ascii="Times New Roman" w:hAnsi="Times New Roman"/>
          <w:b/>
          <w:sz w:val="24"/>
          <w:szCs w:val="24"/>
          <w:u w:val="double"/>
        </w:rPr>
        <w:t>Т.Б. Филичева, Г.В. Чиркина,</w:t>
      </w:r>
    </w:p>
    <w:p w:rsidR="00716844" w:rsidRPr="00D11986" w:rsidRDefault="00132D84" w:rsidP="00716844">
      <w:pPr>
        <w:ind w:firstLine="851"/>
        <w:jc w:val="both"/>
        <w:rPr>
          <w:rFonts w:ascii="Times New Roman" w:hAnsi="Times New Roman"/>
          <w:sz w:val="24"/>
          <w:szCs w:val="24"/>
        </w:rPr>
      </w:pPr>
      <w:r w:rsidRPr="00D11986">
        <w:rPr>
          <w:rFonts w:ascii="Times New Roman" w:hAnsi="Times New Roman"/>
          <w:b/>
          <w:sz w:val="24"/>
          <w:szCs w:val="24"/>
        </w:rPr>
        <w:t>1.4.</w:t>
      </w:r>
      <w:r w:rsidR="00716844" w:rsidRPr="00D11986">
        <w:rPr>
          <w:rFonts w:ascii="Times New Roman" w:hAnsi="Times New Roman"/>
          <w:b/>
          <w:sz w:val="24"/>
          <w:szCs w:val="24"/>
        </w:rPr>
        <w:t>Характеристика детей с I уровнем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 xml:space="preserve"> Первый уровень развития речи характеризуется как отсутствие общеупотребительной речи. Яркой особенностью </w:t>
      </w:r>
      <w:proofErr w:type="spellStart"/>
      <w:r w:rsidRPr="00D11986">
        <w:rPr>
          <w:rFonts w:ascii="Times New Roman" w:hAnsi="Times New Roman"/>
          <w:sz w:val="24"/>
          <w:szCs w:val="24"/>
        </w:rPr>
        <w:t>дизонтогенеза</w:t>
      </w:r>
      <w:proofErr w:type="spellEnd"/>
      <w:r w:rsidRPr="00D11986">
        <w:rPr>
          <w:rFonts w:ascii="Times New Roman" w:hAnsi="Times New Roman"/>
          <w:sz w:val="24"/>
          <w:szCs w:val="24"/>
        </w:rPr>
        <w:t xml:space="preserve"> речи выступает стойкое и длительное по времени отсутствие речевого подражания, инертность в овладении ребенком новыми для него словами. Такие дети в самостоятельном общении не могут пользоваться фразовой речью, не владеют навыками связного высказывания. В то же время нельзя говорить о полном отсутствии у них вербальных средств коммуникации. </w:t>
      </w:r>
      <w:proofErr w:type="gramStart"/>
      <w:r w:rsidRPr="00D11986">
        <w:rPr>
          <w:rFonts w:ascii="Times New Roman" w:hAnsi="Times New Roman"/>
          <w:sz w:val="24"/>
          <w:szCs w:val="24"/>
        </w:rPr>
        <w:t xml:space="preserve">Этими средствами для них являются отдельные звуки и их сочетания — </w:t>
      </w:r>
      <w:proofErr w:type="spellStart"/>
      <w:r w:rsidRPr="00D11986">
        <w:rPr>
          <w:rFonts w:ascii="Times New Roman" w:hAnsi="Times New Roman"/>
          <w:sz w:val="24"/>
          <w:szCs w:val="24"/>
        </w:rPr>
        <w:t>звуко-комплексы</w:t>
      </w:r>
      <w:proofErr w:type="spellEnd"/>
      <w:r w:rsidRPr="00D11986">
        <w:rPr>
          <w:rFonts w:ascii="Times New Roman" w:hAnsi="Times New Roman"/>
          <w:sz w:val="24"/>
          <w:szCs w:val="24"/>
        </w:rPr>
        <w:t xml:space="preserve"> и звукоподражания, обрывки </w:t>
      </w:r>
      <w:proofErr w:type="spellStart"/>
      <w:r w:rsidRPr="00D11986">
        <w:rPr>
          <w:rFonts w:ascii="Times New Roman" w:hAnsi="Times New Roman"/>
          <w:sz w:val="24"/>
          <w:szCs w:val="24"/>
        </w:rPr>
        <w:t>лепетных</w:t>
      </w:r>
      <w:proofErr w:type="spellEnd"/>
      <w:r w:rsidRPr="00D11986">
        <w:rPr>
          <w:rFonts w:ascii="Times New Roman" w:hAnsi="Times New Roman"/>
          <w:sz w:val="24"/>
          <w:szCs w:val="24"/>
        </w:rPr>
        <w:t xml:space="preserve"> слов (</w:t>
      </w:r>
      <w:r w:rsidRPr="00D11986">
        <w:rPr>
          <w:rFonts w:ascii="Times New Roman" w:hAnsi="Times New Roman"/>
          <w:i/>
          <w:iCs/>
          <w:sz w:val="24"/>
          <w:szCs w:val="24"/>
        </w:rPr>
        <w:t>«</w:t>
      </w:r>
      <w:proofErr w:type="spellStart"/>
      <w:r w:rsidRPr="00D11986">
        <w:rPr>
          <w:rFonts w:ascii="Times New Roman" w:hAnsi="Times New Roman"/>
          <w:i/>
          <w:iCs/>
          <w:sz w:val="24"/>
          <w:szCs w:val="24"/>
        </w:rPr>
        <w:t>кóка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петушок, </w:t>
      </w:r>
      <w:r w:rsidRPr="00D11986">
        <w:rPr>
          <w:rFonts w:ascii="Times New Roman" w:hAnsi="Times New Roman"/>
          <w:i/>
          <w:iCs/>
          <w:sz w:val="24"/>
          <w:szCs w:val="24"/>
        </w:rPr>
        <w:t>«</w:t>
      </w:r>
      <w:proofErr w:type="spellStart"/>
      <w:r w:rsidRPr="00D11986">
        <w:rPr>
          <w:rFonts w:ascii="Times New Roman" w:hAnsi="Times New Roman"/>
          <w:i/>
          <w:iCs/>
          <w:sz w:val="24"/>
          <w:szCs w:val="24"/>
        </w:rPr>
        <w:t>кóй</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открой, </w:t>
      </w:r>
      <w:r w:rsidRPr="00D11986">
        <w:rPr>
          <w:rFonts w:ascii="Times New Roman" w:hAnsi="Times New Roman"/>
          <w:i/>
          <w:iCs/>
          <w:sz w:val="24"/>
          <w:szCs w:val="24"/>
        </w:rPr>
        <w:t>«</w:t>
      </w:r>
      <w:proofErr w:type="spellStart"/>
      <w:r w:rsidRPr="00D11986">
        <w:rPr>
          <w:rFonts w:ascii="Times New Roman" w:hAnsi="Times New Roman"/>
          <w:i/>
          <w:iCs/>
          <w:sz w:val="24"/>
          <w:szCs w:val="24"/>
        </w:rPr>
        <w:t>дóба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добрый, </w:t>
      </w:r>
      <w:r w:rsidRPr="00D11986">
        <w:rPr>
          <w:rFonts w:ascii="Times New Roman" w:hAnsi="Times New Roman"/>
          <w:i/>
          <w:iCs/>
          <w:sz w:val="24"/>
          <w:szCs w:val="24"/>
        </w:rPr>
        <w:t>«</w:t>
      </w:r>
      <w:proofErr w:type="spellStart"/>
      <w:r w:rsidRPr="00D11986">
        <w:rPr>
          <w:rFonts w:ascii="Times New Roman" w:hAnsi="Times New Roman"/>
          <w:i/>
          <w:iCs/>
          <w:sz w:val="24"/>
          <w:szCs w:val="24"/>
        </w:rPr>
        <w:t>дáда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дай, </w:t>
      </w:r>
      <w:r w:rsidRPr="00D11986">
        <w:rPr>
          <w:rFonts w:ascii="Times New Roman" w:hAnsi="Times New Roman"/>
          <w:i/>
          <w:iCs/>
          <w:sz w:val="24"/>
          <w:szCs w:val="24"/>
        </w:rPr>
        <w:t xml:space="preserve">«пи» — </w:t>
      </w:r>
      <w:r w:rsidRPr="00D11986">
        <w:rPr>
          <w:rFonts w:ascii="Times New Roman" w:hAnsi="Times New Roman"/>
          <w:sz w:val="24"/>
          <w:szCs w:val="24"/>
        </w:rPr>
        <w:t>пить), отдельные слова, совпадающие с нормами языка.</w:t>
      </w:r>
      <w:proofErr w:type="gramEnd"/>
      <w:r w:rsidRPr="00D11986">
        <w:rPr>
          <w:rFonts w:ascii="Times New Roman" w:hAnsi="Times New Roman"/>
          <w:sz w:val="24"/>
          <w:szCs w:val="24"/>
        </w:rPr>
        <w:t xml:space="preserve"> </w:t>
      </w:r>
      <w:proofErr w:type="spellStart"/>
      <w:r w:rsidRPr="00D11986">
        <w:rPr>
          <w:rFonts w:ascii="Times New Roman" w:hAnsi="Times New Roman"/>
          <w:sz w:val="24"/>
          <w:szCs w:val="24"/>
        </w:rPr>
        <w:t>Звукокомплексы</w:t>
      </w:r>
      <w:proofErr w:type="spellEnd"/>
      <w:r w:rsidRPr="00D11986">
        <w:rPr>
          <w:rFonts w:ascii="Times New Roman" w:hAnsi="Times New Roman"/>
          <w:sz w:val="24"/>
          <w:szCs w:val="24"/>
        </w:rPr>
        <w:t xml:space="preserve">, как правило, используются при обозначении лишь конкретных предметов и действий. При воспроизведении слов ребенок преимущественно сохраняет корневую часть, грубо нарушая их </w:t>
      </w:r>
      <w:proofErr w:type="spellStart"/>
      <w:r w:rsidRPr="00D11986">
        <w:rPr>
          <w:rFonts w:ascii="Times New Roman" w:hAnsi="Times New Roman"/>
          <w:sz w:val="24"/>
          <w:szCs w:val="24"/>
        </w:rPr>
        <w:t>звуко-слоговую</w:t>
      </w:r>
      <w:proofErr w:type="spellEnd"/>
      <w:r w:rsidRPr="00D11986">
        <w:rPr>
          <w:rFonts w:ascii="Times New Roman" w:hAnsi="Times New Roman"/>
          <w:sz w:val="24"/>
          <w:szCs w:val="24"/>
        </w:rPr>
        <w:t xml:space="preserve"> структуру.</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Многоцелевое использование ограниченных вербальных средств родного языка является характерной особенностью речи детей данного уровня. Звукоподражания и слова могут обозначать как названия предметов, так и некоторые их признаки и действия, совершаемые с этими предметами. </w:t>
      </w:r>
      <w:proofErr w:type="gramStart"/>
      <w:r w:rsidRPr="00D11986">
        <w:rPr>
          <w:rFonts w:ascii="Times New Roman" w:hAnsi="Times New Roman"/>
          <w:sz w:val="24"/>
          <w:szCs w:val="24"/>
        </w:rPr>
        <w:t xml:space="preserve">Например, слово </w:t>
      </w:r>
      <w:r w:rsidRPr="00D11986">
        <w:rPr>
          <w:rFonts w:ascii="Times New Roman" w:hAnsi="Times New Roman"/>
          <w:i/>
          <w:iCs/>
          <w:sz w:val="24"/>
          <w:szCs w:val="24"/>
        </w:rPr>
        <w:t>«</w:t>
      </w:r>
      <w:proofErr w:type="spellStart"/>
      <w:r w:rsidRPr="00D11986">
        <w:rPr>
          <w:rFonts w:ascii="Times New Roman" w:hAnsi="Times New Roman"/>
          <w:i/>
          <w:iCs/>
          <w:sz w:val="24"/>
          <w:szCs w:val="24"/>
        </w:rPr>
        <w:t>кóка</w:t>
      </w:r>
      <w:proofErr w:type="spellEnd"/>
      <w:r w:rsidRPr="00D11986">
        <w:rPr>
          <w:rFonts w:ascii="Times New Roman" w:hAnsi="Times New Roman"/>
          <w:i/>
          <w:iCs/>
          <w:sz w:val="24"/>
          <w:szCs w:val="24"/>
        </w:rPr>
        <w:t xml:space="preserve">», </w:t>
      </w:r>
      <w:r w:rsidRPr="00D11986">
        <w:rPr>
          <w:rFonts w:ascii="Times New Roman" w:hAnsi="Times New Roman"/>
          <w:sz w:val="24"/>
          <w:szCs w:val="24"/>
        </w:rPr>
        <w:t>произносимое с разными интонацией и жестами обозначает «петушок», «кукарекает», «клюет», что указывает на ограниченность словарного запаса.</w:t>
      </w:r>
      <w:proofErr w:type="gramEnd"/>
      <w:r w:rsidRPr="00D11986">
        <w:rPr>
          <w:rFonts w:ascii="Times New Roman" w:hAnsi="Times New Roman"/>
          <w:sz w:val="24"/>
          <w:szCs w:val="24"/>
        </w:rPr>
        <w:t xml:space="preserve"> Поэтому ребенок вынужден активно использовать паралингвистические средства общения: жесты, мимику, интонацию.</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При восприятии обращенной речи дети ориентируются на хорошо знакомую ситуацию, интонацию и мимику взрослого. Это позволяет им компенсировать недостаточное развитие </w:t>
      </w:r>
      <w:proofErr w:type="spellStart"/>
      <w:r w:rsidRPr="00D11986">
        <w:rPr>
          <w:rFonts w:ascii="Times New Roman" w:hAnsi="Times New Roman"/>
          <w:sz w:val="24"/>
          <w:szCs w:val="24"/>
        </w:rPr>
        <w:t>импрессивной</w:t>
      </w:r>
      <w:proofErr w:type="spellEnd"/>
      <w:r w:rsidRPr="00D11986">
        <w:rPr>
          <w:rFonts w:ascii="Times New Roman" w:hAnsi="Times New Roman"/>
          <w:sz w:val="24"/>
          <w:szCs w:val="24"/>
        </w:rPr>
        <w:t xml:space="preserve"> стороны речи. В самостоятельной речи отмечается неустойчивость в произношении звуков, их </w:t>
      </w:r>
      <w:proofErr w:type="spellStart"/>
      <w:r w:rsidRPr="00D11986">
        <w:rPr>
          <w:rFonts w:ascii="Times New Roman" w:hAnsi="Times New Roman"/>
          <w:sz w:val="24"/>
          <w:szCs w:val="24"/>
        </w:rPr>
        <w:t>диффузность</w:t>
      </w:r>
      <w:proofErr w:type="spellEnd"/>
      <w:r w:rsidRPr="00D11986">
        <w:rPr>
          <w:rFonts w:ascii="Times New Roman" w:hAnsi="Times New Roman"/>
          <w:sz w:val="24"/>
          <w:szCs w:val="24"/>
        </w:rPr>
        <w:t xml:space="preserve">. Дети способны воспроизводить в основном </w:t>
      </w:r>
      <w:proofErr w:type="spellStart"/>
      <w:r w:rsidRPr="00D11986">
        <w:rPr>
          <w:rFonts w:ascii="Times New Roman" w:hAnsi="Times New Roman"/>
          <w:sz w:val="24"/>
          <w:szCs w:val="24"/>
        </w:rPr>
        <w:t>одно-двусложные</w:t>
      </w:r>
      <w:proofErr w:type="spellEnd"/>
      <w:r w:rsidRPr="00D11986">
        <w:rPr>
          <w:rFonts w:ascii="Times New Roman" w:hAnsi="Times New Roman"/>
          <w:sz w:val="24"/>
          <w:szCs w:val="24"/>
        </w:rPr>
        <w:t xml:space="preserve"> слова, тогда как более сложные слова подвергаются сокращениям (</w:t>
      </w:r>
      <w:r w:rsidRPr="00D11986">
        <w:rPr>
          <w:rFonts w:ascii="Times New Roman" w:hAnsi="Times New Roman"/>
          <w:i/>
          <w:iCs/>
          <w:sz w:val="24"/>
          <w:szCs w:val="24"/>
        </w:rPr>
        <w:t>«</w:t>
      </w:r>
      <w:proofErr w:type="spellStart"/>
      <w:proofErr w:type="gramStart"/>
      <w:r w:rsidRPr="00D11986">
        <w:rPr>
          <w:rFonts w:ascii="Times New Roman" w:hAnsi="Times New Roman"/>
          <w:i/>
          <w:iCs/>
          <w:sz w:val="24"/>
          <w:szCs w:val="24"/>
        </w:rPr>
        <w:t>п</w:t>
      </w:r>
      <w:proofErr w:type="gramEnd"/>
      <w:r w:rsidRPr="00D11986">
        <w:rPr>
          <w:rFonts w:ascii="Times New Roman" w:hAnsi="Times New Roman"/>
          <w:i/>
          <w:iCs/>
          <w:sz w:val="24"/>
          <w:szCs w:val="24"/>
        </w:rPr>
        <w:t>áка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ди</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собака сидит, </w:t>
      </w:r>
      <w:r w:rsidRPr="00D11986">
        <w:rPr>
          <w:rFonts w:ascii="Times New Roman" w:hAnsi="Times New Roman"/>
          <w:i/>
          <w:iCs/>
          <w:sz w:val="24"/>
          <w:szCs w:val="24"/>
        </w:rPr>
        <w:t>«</w:t>
      </w:r>
      <w:proofErr w:type="spellStart"/>
      <w:r w:rsidRPr="00D11986">
        <w:rPr>
          <w:rFonts w:ascii="Times New Roman" w:hAnsi="Times New Roman"/>
          <w:i/>
          <w:iCs/>
          <w:sz w:val="24"/>
          <w:szCs w:val="24"/>
        </w:rPr>
        <w:t>атó</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молоток, </w:t>
      </w:r>
      <w:r w:rsidRPr="00D11986">
        <w:rPr>
          <w:rFonts w:ascii="Times New Roman" w:hAnsi="Times New Roman"/>
          <w:i/>
          <w:iCs/>
          <w:sz w:val="24"/>
          <w:szCs w:val="24"/>
        </w:rPr>
        <w:t>«</w:t>
      </w:r>
      <w:proofErr w:type="spellStart"/>
      <w:r w:rsidRPr="00D11986">
        <w:rPr>
          <w:rFonts w:ascii="Times New Roman" w:hAnsi="Times New Roman"/>
          <w:i/>
          <w:iCs/>
          <w:sz w:val="24"/>
          <w:szCs w:val="24"/>
        </w:rPr>
        <w:t>тя</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макó</w:t>
      </w:r>
      <w:proofErr w:type="spellEnd"/>
      <w:r w:rsidRPr="00D11986">
        <w:rPr>
          <w:rFonts w:ascii="Times New Roman" w:hAnsi="Times New Roman"/>
          <w:i/>
          <w:iCs/>
          <w:sz w:val="24"/>
          <w:szCs w:val="24"/>
        </w:rPr>
        <w:t xml:space="preserve">» — </w:t>
      </w:r>
      <w:r w:rsidRPr="00D11986">
        <w:rPr>
          <w:rFonts w:ascii="Times New Roman" w:hAnsi="Times New Roman"/>
          <w:sz w:val="24"/>
          <w:szCs w:val="24"/>
        </w:rPr>
        <w:t>чай с молоком). Наряду с отдельными словами в речи ребенка появляются и первые словосочетания. Слова в них, как правило, употребляются только в исходной форме, так как словоизменение детям еще не доступно. Подобные словосочетания могут состоять из отдельных правильно произносимых двух-, трехсложных слов, включающих звуки раннего и среднего онтогенеза (</w:t>
      </w:r>
      <w:r w:rsidRPr="00D11986">
        <w:rPr>
          <w:rFonts w:ascii="Times New Roman" w:hAnsi="Times New Roman"/>
          <w:i/>
          <w:iCs/>
          <w:sz w:val="24"/>
          <w:szCs w:val="24"/>
        </w:rPr>
        <w:t>«</w:t>
      </w:r>
      <w:proofErr w:type="spellStart"/>
      <w:r w:rsidRPr="00D11986">
        <w:rPr>
          <w:rFonts w:ascii="Times New Roman" w:hAnsi="Times New Roman"/>
          <w:i/>
          <w:iCs/>
          <w:sz w:val="24"/>
          <w:szCs w:val="24"/>
        </w:rPr>
        <w:t>дять</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дать, взять; </w:t>
      </w:r>
      <w:r w:rsidRPr="00D11986">
        <w:rPr>
          <w:rFonts w:ascii="Times New Roman" w:hAnsi="Times New Roman"/>
          <w:i/>
          <w:iCs/>
          <w:sz w:val="24"/>
          <w:szCs w:val="24"/>
        </w:rPr>
        <w:t>«</w:t>
      </w:r>
      <w:proofErr w:type="spellStart"/>
      <w:r w:rsidRPr="00D11986">
        <w:rPr>
          <w:rFonts w:ascii="Times New Roman" w:hAnsi="Times New Roman"/>
          <w:i/>
          <w:iCs/>
          <w:sz w:val="24"/>
          <w:szCs w:val="24"/>
        </w:rPr>
        <w:t>ки́ка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книга; </w:t>
      </w:r>
      <w:r w:rsidRPr="00D11986">
        <w:rPr>
          <w:rFonts w:ascii="Times New Roman" w:hAnsi="Times New Roman"/>
          <w:i/>
          <w:iCs/>
          <w:sz w:val="24"/>
          <w:szCs w:val="24"/>
        </w:rPr>
        <w:t>«</w:t>
      </w:r>
      <w:proofErr w:type="spellStart"/>
      <w:proofErr w:type="gramStart"/>
      <w:r w:rsidRPr="00D11986">
        <w:rPr>
          <w:rFonts w:ascii="Times New Roman" w:hAnsi="Times New Roman"/>
          <w:i/>
          <w:iCs/>
          <w:sz w:val="24"/>
          <w:szCs w:val="24"/>
        </w:rPr>
        <w:t>п</w:t>
      </w:r>
      <w:proofErr w:type="gramEnd"/>
      <w:r w:rsidRPr="00D11986">
        <w:rPr>
          <w:rFonts w:ascii="Times New Roman" w:hAnsi="Times New Roman"/>
          <w:i/>
          <w:iCs/>
          <w:sz w:val="24"/>
          <w:szCs w:val="24"/>
        </w:rPr>
        <w:t>áка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палка); «контурных» слов из двух-трех слогов (</w:t>
      </w:r>
      <w:r w:rsidRPr="00D11986">
        <w:rPr>
          <w:rFonts w:ascii="Times New Roman" w:hAnsi="Times New Roman"/>
          <w:i/>
          <w:iCs/>
          <w:sz w:val="24"/>
          <w:szCs w:val="24"/>
        </w:rPr>
        <w:t>«</w:t>
      </w:r>
      <w:proofErr w:type="spellStart"/>
      <w:r w:rsidRPr="00D11986">
        <w:rPr>
          <w:rFonts w:ascii="Times New Roman" w:hAnsi="Times New Roman"/>
          <w:i/>
          <w:iCs/>
          <w:sz w:val="24"/>
          <w:szCs w:val="24"/>
        </w:rPr>
        <w:t>атóта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морковка, </w:t>
      </w:r>
      <w:r w:rsidRPr="00D11986">
        <w:rPr>
          <w:rFonts w:ascii="Times New Roman" w:hAnsi="Times New Roman"/>
          <w:i/>
          <w:iCs/>
          <w:sz w:val="24"/>
          <w:szCs w:val="24"/>
        </w:rPr>
        <w:t>«</w:t>
      </w:r>
      <w:proofErr w:type="spellStart"/>
      <w:r w:rsidRPr="00D11986">
        <w:rPr>
          <w:rFonts w:ascii="Times New Roman" w:hAnsi="Times New Roman"/>
          <w:i/>
          <w:iCs/>
          <w:sz w:val="24"/>
          <w:szCs w:val="24"/>
        </w:rPr>
        <w:t>тяпáт</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кровать, </w:t>
      </w:r>
      <w:r w:rsidRPr="00D11986">
        <w:rPr>
          <w:rFonts w:ascii="Times New Roman" w:hAnsi="Times New Roman"/>
          <w:i/>
          <w:iCs/>
          <w:sz w:val="24"/>
          <w:szCs w:val="24"/>
        </w:rPr>
        <w:t>«</w:t>
      </w:r>
      <w:proofErr w:type="spellStart"/>
      <w:r w:rsidRPr="00D11986">
        <w:rPr>
          <w:rFonts w:ascii="Times New Roman" w:hAnsi="Times New Roman"/>
          <w:i/>
          <w:iCs/>
          <w:sz w:val="24"/>
          <w:szCs w:val="24"/>
        </w:rPr>
        <w:t>тя́ти</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мячик); фрагментов слов-существительных и глаголов (</w:t>
      </w:r>
      <w:r w:rsidRPr="00D11986">
        <w:rPr>
          <w:rFonts w:ascii="Times New Roman" w:hAnsi="Times New Roman"/>
          <w:i/>
          <w:iCs/>
          <w:sz w:val="24"/>
          <w:szCs w:val="24"/>
        </w:rPr>
        <w:t>«ко»</w:t>
      </w:r>
      <w:r w:rsidRPr="00D11986">
        <w:rPr>
          <w:rFonts w:ascii="Times New Roman" w:hAnsi="Times New Roman"/>
          <w:sz w:val="24"/>
          <w:szCs w:val="24"/>
        </w:rPr>
        <w:t xml:space="preserve"> — корова, </w:t>
      </w:r>
      <w:r w:rsidRPr="00D11986">
        <w:rPr>
          <w:rFonts w:ascii="Times New Roman" w:hAnsi="Times New Roman"/>
          <w:i/>
          <w:iCs/>
          <w:sz w:val="24"/>
          <w:szCs w:val="24"/>
        </w:rPr>
        <w:t>«</w:t>
      </w:r>
      <w:proofErr w:type="spellStart"/>
      <w:r w:rsidRPr="00D11986">
        <w:rPr>
          <w:rFonts w:ascii="Times New Roman" w:hAnsi="Times New Roman"/>
          <w:i/>
          <w:iCs/>
          <w:sz w:val="24"/>
          <w:szCs w:val="24"/>
        </w:rPr>
        <w:t>Бéя</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Белоснежка, </w:t>
      </w:r>
      <w:r w:rsidRPr="00D11986">
        <w:rPr>
          <w:rFonts w:ascii="Times New Roman" w:hAnsi="Times New Roman"/>
          <w:i/>
          <w:iCs/>
          <w:sz w:val="24"/>
          <w:szCs w:val="24"/>
        </w:rPr>
        <w:t xml:space="preserve">«пи» — </w:t>
      </w:r>
      <w:r w:rsidRPr="00D11986">
        <w:rPr>
          <w:rFonts w:ascii="Times New Roman" w:hAnsi="Times New Roman"/>
          <w:sz w:val="24"/>
          <w:szCs w:val="24"/>
        </w:rPr>
        <w:t xml:space="preserve">пить, </w:t>
      </w:r>
      <w:r w:rsidRPr="00D11986">
        <w:rPr>
          <w:rFonts w:ascii="Times New Roman" w:hAnsi="Times New Roman"/>
          <w:i/>
          <w:iCs/>
          <w:sz w:val="24"/>
          <w:szCs w:val="24"/>
        </w:rPr>
        <w:t xml:space="preserve">«па» — </w:t>
      </w:r>
      <w:r w:rsidRPr="00D11986">
        <w:rPr>
          <w:rFonts w:ascii="Times New Roman" w:hAnsi="Times New Roman"/>
          <w:sz w:val="24"/>
          <w:szCs w:val="24"/>
        </w:rPr>
        <w:t>спать); фрагментов слов-прилагательных и других частей речи (</w:t>
      </w:r>
      <w:r w:rsidRPr="00D11986">
        <w:rPr>
          <w:rFonts w:ascii="Times New Roman" w:hAnsi="Times New Roman"/>
          <w:i/>
          <w:iCs/>
          <w:sz w:val="24"/>
          <w:szCs w:val="24"/>
        </w:rPr>
        <w:t>«</w:t>
      </w:r>
      <w:proofErr w:type="spellStart"/>
      <w:r w:rsidRPr="00D11986">
        <w:rPr>
          <w:rFonts w:ascii="Times New Roman" w:hAnsi="Times New Roman"/>
          <w:i/>
          <w:iCs/>
          <w:sz w:val="24"/>
          <w:szCs w:val="24"/>
        </w:rPr>
        <w:t>босё</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большой, </w:t>
      </w:r>
      <w:r w:rsidRPr="00D11986">
        <w:rPr>
          <w:rFonts w:ascii="Times New Roman" w:hAnsi="Times New Roman"/>
          <w:i/>
          <w:iCs/>
          <w:sz w:val="24"/>
          <w:szCs w:val="24"/>
        </w:rPr>
        <w:t>«</w:t>
      </w:r>
      <w:proofErr w:type="spellStart"/>
      <w:r w:rsidRPr="00D11986">
        <w:rPr>
          <w:rFonts w:ascii="Times New Roman" w:hAnsi="Times New Roman"/>
          <w:i/>
          <w:iCs/>
          <w:sz w:val="24"/>
          <w:szCs w:val="24"/>
        </w:rPr>
        <w:t>пакá</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плохой); звукоподражаний и </w:t>
      </w:r>
      <w:proofErr w:type="spellStart"/>
      <w:r w:rsidRPr="00D11986">
        <w:rPr>
          <w:rFonts w:ascii="Times New Roman" w:hAnsi="Times New Roman"/>
          <w:sz w:val="24"/>
          <w:szCs w:val="24"/>
        </w:rPr>
        <w:t>звукокомплексов</w:t>
      </w:r>
      <w:proofErr w:type="spellEnd"/>
      <w:r w:rsidRPr="00D11986">
        <w:rPr>
          <w:rFonts w:ascii="Times New Roman" w:hAnsi="Times New Roman"/>
          <w:sz w:val="24"/>
          <w:szCs w:val="24"/>
        </w:rPr>
        <w:t xml:space="preserve"> (</w:t>
      </w:r>
      <w:r w:rsidRPr="00D11986">
        <w:rPr>
          <w:rFonts w:ascii="Times New Roman" w:hAnsi="Times New Roman"/>
          <w:i/>
          <w:iCs/>
          <w:sz w:val="24"/>
          <w:szCs w:val="24"/>
        </w:rPr>
        <w:t>«</w:t>
      </w:r>
      <w:proofErr w:type="spellStart"/>
      <w:r w:rsidRPr="00D11986">
        <w:rPr>
          <w:rFonts w:ascii="Times New Roman" w:hAnsi="Times New Roman"/>
          <w:i/>
          <w:iCs/>
          <w:sz w:val="24"/>
          <w:szCs w:val="24"/>
        </w:rPr>
        <w:t>ко-ко</w:t>
      </w:r>
      <w:proofErr w:type="spellEnd"/>
      <w:r w:rsidRPr="00D11986">
        <w:rPr>
          <w:rFonts w:ascii="Times New Roman" w:hAnsi="Times New Roman"/>
          <w:i/>
          <w:iCs/>
          <w:sz w:val="24"/>
          <w:szCs w:val="24"/>
        </w:rPr>
        <w:t>», «бах», «</w:t>
      </w:r>
      <w:proofErr w:type="spellStart"/>
      <w:r w:rsidRPr="00D11986">
        <w:rPr>
          <w:rFonts w:ascii="Times New Roman" w:hAnsi="Times New Roman"/>
          <w:i/>
          <w:iCs/>
          <w:sz w:val="24"/>
          <w:szCs w:val="24"/>
        </w:rPr>
        <w:t>му</w:t>
      </w:r>
      <w:proofErr w:type="spellEnd"/>
      <w:r w:rsidRPr="00D11986">
        <w:rPr>
          <w:rFonts w:ascii="Times New Roman" w:hAnsi="Times New Roman"/>
          <w:i/>
          <w:iCs/>
          <w:sz w:val="24"/>
          <w:szCs w:val="24"/>
        </w:rPr>
        <w:t>», «</w:t>
      </w:r>
      <w:proofErr w:type="spellStart"/>
      <w:r w:rsidRPr="00D11986">
        <w:rPr>
          <w:rFonts w:ascii="Times New Roman" w:hAnsi="Times New Roman"/>
          <w:i/>
          <w:iCs/>
          <w:sz w:val="24"/>
          <w:szCs w:val="24"/>
        </w:rPr>
        <w:t>ав</w:t>
      </w:r>
      <w:proofErr w:type="spellEnd"/>
      <w:r w:rsidRPr="00D11986">
        <w:rPr>
          <w:rFonts w:ascii="Times New Roman" w:hAnsi="Times New Roman"/>
          <w:i/>
          <w:iCs/>
          <w:sz w:val="24"/>
          <w:szCs w:val="24"/>
        </w:rPr>
        <w:t>»</w:t>
      </w:r>
      <w:r w:rsidRPr="00D11986">
        <w:rPr>
          <w:rFonts w:ascii="Times New Roman" w:hAnsi="Times New Roman"/>
          <w:sz w:val="24"/>
          <w:szCs w:val="24"/>
        </w:rPr>
        <w:t>) и т. п.</w:t>
      </w:r>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Организация коррекционно-развивающей работы с детьми (I уровень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Необходимость раннего (с 3-летнего возраста) комплексного систематического коррекционного воздействия определяется возможностью компенсации речевого недоразвития на данном возрастном этапе.</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Учитывая структуру речевого и неречевого дефекта детей данной категории, режим дня и расписание занятий в младшей группе детского сада составлены таким образом, чтобы, с одной стороны, максимально эффективно осуществлять коррекционную работу, а с другой — создавать оптимальные условия для сохранения и развития здоровья дошкольников.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Логопедические занятия с детьми I уровня развития речи проводятся индивидуально или небольшими подгруппами. Это объясняется тем, что они не в полном объеме владеют пониманием речи, усваивают инструкции, обращенные только лично к ним, а также наличием </w:t>
      </w:r>
      <w:r w:rsidRPr="00D11986">
        <w:rPr>
          <w:rFonts w:ascii="Times New Roman" w:hAnsi="Times New Roman"/>
          <w:sz w:val="24"/>
          <w:szCs w:val="24"/>
        </w:rPr>
        <w:lastRenderedPageBreak/>
        <w:t xml:space="preserve">имеющихся специфических особенностей психической деятельности. Поэтому первые занятия проводятся лишь в форме игры с привлечением любимых кукольных персонажей.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Содержание каждого занятия включает несколько направлений работы:</w:t>
      </w:r>
      <w:r w:rsidRPr="00D11986">
        <w:rPr>
          <w:rFonts w:ascii="Times New Roman" w:hAnsi="Times New Roman"/>
          <w:sz w:val="24"/>
          <w:szCs w:val="24"/>
        </w:rPr>
        <w:br/>
        <w:t>• развитие понимания речи;</w:t>
      </w:r>
      <w:r w:rsidRPr="00D11986">
        <w:rPr>
          <w:rFonts w:ascii="Times New Roman" w:hAnsi="Times New Roman"/>
          <w:sz w:val="24"/>
          <w:szCs w:val="24"/>
        </w:rPr>
        <w:br/>
        <w:t>• развитие активной подражательной речевой деятельности;</w:t>
      </w:r>
      <w:r w:rsidRPr="00D11986">
        <w:rPr>
          <w:rFonts w:ascii="Times New Roman" w:hAnsi="Times New Roman"/>
          <w:sz w:val="24"/>
          <w:szCs w:val="24"/>
        </w:rPr>
        <w:br/>
        <w:t>• развитие внимания, памяти, мышления детей.</w:t>
      </w:r>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Характеристика детей со II уровнем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Данный уровень определяется как начатки общеупотребительной речи, отличительной чертой которой является наличие двух-, тре</w:t>
      </w:r>
      <w:proofErr w:type="gramStart"/>
      <w:r w:rsidRPr="00D11986">
        <w:rPr>
          <w:rFonts w:ascii="Times New Roman" w:hAnsi="Times New Roman"/>
          <w:sz w:val="24"/>
          <w:szCs w:val="24"/>
        </w:rPr>
        <w:t>х-</w:t>
      </w:r>
      <w:proofErr w:type="gramEnd"/>
      <w:r w:rsidRPr="00D11986">
        <w:rPr>
          <w:rFonts w:ascii="Times New Roman" w:hAnsi="Times New Roman"/>
          <w:sz w:val="24"/>
          <w:szCs w:val="24"/>
        </w:rPr>
        <w:t xml:space="preserve">, а иногда даже четырехсловной фразы: </w:t>
      </w:r>
      <w:r w:rsidRPr="00D11986">
        <w:rPr>
          <w:rFonts w:ascii="Times New Roman" w:hAnsi="Times New Roman"/>
          <w:i/>
          <w:iCs/>
          <w:sz w:val="24"/>
          <w:szCs w:val="24"/>
        </w:rPr>
        <w:t xml:space="preserve">«Да пить </w:t>
      </w:r>
      <w:proofErr w:type="spellStart"/>
      <w:r w:rsidRPr="00D11986">
        <w:rPr>
          <w:rFonts w:ascii="Times New Roman" w:hAnsi="Times New Roman"/>
          <w:i/>
          <w:iCs/>
          <w:sz w:val="24"/>
          <w:szCs w:val="24"/>
        </w:rPr>
        <w:t>мокó</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дай пить молоко; </w:t>
      </w:r>
      <w:r w:rsidRPr="00D11986">
        <w:rPr>
          <w:rFonts w:ascii="Times New Roman" w:hAnsi="Times New Roman"/>
          <w:i/>
          <w:iCs/>
          <w:sz w:val="24"/>
          <w:szCs w:val="24"/>
        </w:rPr>
        <w:t>«</w:t>
      </w:r>
      <w:proofErr w:type="spellStart"/>
      <w:r w:rsidRPr="00D11986">
        <w:rPr>
          <w:rFonts w:ascii="Times New Roman" w:hAnsi="Times New Roman"/>
          <w:i/>
          <w:iCs/>
          <w:sz w:val="24"/>
          <w:szCs w:val="24"/>
        </w:rPr>
        <w:t>бáска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атáть</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ни́ка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бабушка читает книжку; </w:t>
      </w:r>
      <w:r w:rsidRPr="00D11986">
        <w:rPr>
          <w:rFonts w:ascii="Times New Roman" w:hAnsi="Times New Roman"/>
          <w:i/>
          <w:iCs/>
          <w:sz w:val="24"/>
          <w:szCs w:val="24"/>
        </w:rPr>
        <w:t>«</w:t>
      </w:r>
      <w:proofErr w:type="spellStart"/>
      <w:r w:rsidRPr="00D11986">
        <w:rPr>
          <w:rFonts w:ascii="Times New Roman" w:hAnsi="Times New Roman"/>
          <w:i/>
          <w:iCs/>
          <w:sz w:val="24"/>
          <w:szCs w:val="24"/>
        </w:rPr>
        <w:t>дадáй</w:t>
      </w:r>
      <w:proofErr w:type="spellEnd"/>
      <w:r w:rsidRPr="00D11986">
        <w:rPr>
          <w:rFonts w:ascii="Times New Roman" w:hAnsi="Times New Roman"/>
          <w:i/>
          <w:iCs/>
          <w:sz w:val="24"/>
          <w:szCs w:val="24"/>
        </w:rPr>
        <w:t xml:space="preserve"> гать» — </w:t>
      </w:r>
      <w:r w:rsidRPr="00D11986">
        <w:rPr>
          <w:rFonts w:ascii="Times New Roman" w:hAnsi="Times New Roman"/>
          <w:sz w:val="24"/>
          <w:szCs w:val="24"/>
        </w:rPr>
        <w:t xml:space="preserve">давать играть; </w:t>
      </w:r>
      <w:r w:rsidRPr="00D11986">
        <w:rPr>
          <w:rFonts w:ascii="Times New Roman" w:hAnsi="Times New Roman"/>
          <w:i/>
          <w:iCs/>
          <w:sz w:val="24"/>
          <w:szCs w:val="24"/>
        </w:rPr>
        <w:t xml:space="preserve">«во </w:t>
      </w:r>
      <w:proofErr w:type="spellStart"/>
      <w:r w:rsidRPr="00D11986">
        <w:rPr>
          <w:rFonts w:ascii="Times New Roman" w:hAnsi="Times New Roman"/>
          <w:i/>
          <w:iCs/>
          <w:sz w:val="24"/>
          <w:szCs w:val="24"/>
        </w:rPr>
        <w:t>изи</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асáня</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мя́сик</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вот лежит большой мячик. Объединяя слова в словосочетания и фразу, один и тот же ребенок может как правильно использовать способы согласования и управления, так их и нарушать: </w:t>
      </w:r>
      <w:r w:rsidRPr="00D11986">
        <w:rPr>
          <w:rFonts w:ascii="Times New Roman" w:hAnsi="Times New Roman"/>
          <w:i/>
          <w:iCs/>
          <w:sz w:val="24"/>
          <w:szCs w:val="24"/>
        </w:rPr>
        <w:t>«</w:t>
      </w:r>
      <w:proofErr w:type="spellStart"/>
      <w:r w:rsidRPr="00D11986">
        <w:rPr>
          <w:rFonts w:ascii="Times New Roman" w:hAnsi="Times New Roman"/>
          <w:i/>
          <w:iCs/>
          <w:sz w:val="24"/>
          <w:szCs w:val="24"/>
        </w:rPr>
        <w:t>ти</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ёза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три ежа, </w:t>
      </w:r>
      <w:r w:rsidRPr="00D11986">
        <w:rPr>
          <w:rFonts w:ascii="Times New Roman" w:hAnsi="Times New Roman"/>
          <w:i/>
          <w:iCs/>
          <w:sz w:val="24"/>
          <w:szCs w:val="24"/>
        </w:rPr>
        <w:t>«</w:t>
      </w:r>
      <w:proofErr w:type="spellStart"/>
      <w:r w:rsidRPr="00D11986">
        <w:rPr>
          <w:rFonts w:ascii="Times New Roman" w:hAnsi="Times New Roman"/>
          <w:i/>
          <w:iCs/>
          <w:sz w:val="24"/>
          <w:szCs w:val="24"/>
        </w:rPr>
        <w:t>мó</w:t>
      </w:r>
      <w:proofErr w:type="gramStart"/>
      <w:r w:rsidRPr="00D11986">
        <w:rPr>
          <w:rFonts w:ascii="Times New Roman" w:hAnsi="Times New Roman"/>
          <w:i/>
          <w:iCs/>
          <w:sz w:val="24"/>
          <w:szCs w:val="24"/>
        </w:rPr>
        <w:t>га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ку</w:t>
      </w:r>
      <w:proofErr w:type="gramEnd"/>
      <w:r w:rsidRPr="00D11986">
        <w:rPr>
          <w:rFonts w:ascii="Times New Roman" w:hAnsi="Times New Roman"/>
          <w:i/>
          <w:iCs/>
          <w:sz w:val="24"/>
          <w:szCs w:val="24"/>
        </w:rPr>
        <w:t>́каф</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много кукол, </w:t>
      </w:r>
      <w:r w:rsidRPr="00D11986">
        <w:rPr>
          <w:rFonts w:ascii="Times New Roman" w:hAnsi="Times New Roman"/>
          <w:i/>
          <w:iCs/>
          <w:sz w:val="24"/>
          <w:szCs w:val="24"/>
        </w:rPr>
        <w:t>«</w:t>
      </w:r>
      <w:proofErr w:type="spellStart"/>
      <w:r w:rsidRPr="00D11986">
        <w:rPr>
          <w:rFonts w:ascii="Times New Roman" w:hAnsi="Times New Roman"/>
          <w:i/>
          <w:iCs/>
          <w:sz w:val="24"/>
          <w:szCs w:val="24"/>
        </w:rPr>
        <w:t>си́ня</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кадасы</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синие карандаши, </w:t>
      </w:r>
      <w:r w:rsidRPr="00D11986">
        <w:rPr>
          <w:rFonts w:ascii="Times New Roman" w:hAnsi="Times New Roman"/>
          <w:i/>
          <w:iCs/>
          <w:sz w:val="24"/>
          <w:szCs w:val="24"/>
        </w:rPr>
        <w:t xml:space="preserve">«лёт </w:t>
      </w:r>
      <w:proofErr w:type="spellStart"/>
      <w:r w:rsidRPr="00D11986">
        <w:rPr>
          <w:rFonts w:ascii="Times New Roman" w:hAnsi="Times New Roman"/>
          <w:i/>
          <w:iCs/>
          <w:sz w:val="24"/>
          <w:szCs w:val="24"/>
        </w:rPr>
        <w:t>бади́ка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льет водичку, </w:t>
      </w:r>
      <w:r w:rsidRPr="00D11986">
        <w:rPr>
          <w:rFonts w:ascii="Times New Roman" w:hAnsi="Times New Roman"/>
          <w:i/>
          <w:iCs/>
          <w:sz w:val="24"/>
          <w:szCs w:val="24"/>
        </w:rPr>
        <w:t>«</w:t>
      </w:r>
      <w:proofErr w:type="spellStart"/>
      <w:r w:rsidRPr="00D11986">
        <w:rPr>
          <w:rFonts w:ascii="Times New Roman" w:hAnsi="Times New Roman"/>
          <w:i/>
          <w:iCs/>
          <w:sz w:val="24"/>
          <w:szCs w:val="24"/>
        </w:rPr>
        <w:t>тáсин</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петакóк</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красный петушок и т. д.</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 самостоятельной речи детей иногда появляются простые предлоги или их </w:t>
      </w:r>
      <w:proofErr w:type="spellStart"/>
      <w:r w:rsidRPr="00D11986">
        <w:rPr>
          <w:rFonts w:ascii="Times New Roman" w:hAnsi="Times New Roman"/>
          <w:sz w:val="24"/>
          <w:szCs w:val="24"/>
        </w:rPr>
        <w:t>лепетные</w:t>
      </w:r>
      <w:proofErr w:type="spellEnd"/>
      <w:r w:rsidRPr="00D11986">
        <w:rPr>
          <w:rFonts w:ascii="Times New Roman" w:hAnsi="Times New Roman"/>
          <w:sz w:val="24"/>
          <w:szCs w:val="24"/>
        </w:rPr>
        <w:t xml:space="preserve"> варианты (</w:t>
      </w:r>
      <w:r w:rsidRPr="00D11986">
        <w:rPr>
          <w:rFonts w:ascii="Times New Roman" w:hAnsi="Times New Roman"/>
          <w:i/>
          <w:iCs/>
          <w:sz w:val="24"/>
          <w:szCs w:val="24"/>
        </w:rPr>
        <w:t>«</w:t>
      </w:r>
      <w:proofErr w:type="spellStart"/>
      <w:r w:rsidRPr="00D11986">
        <w:rPr>
          <w:rFonts w:ascii="Times New Roman" w:hAnsi="Times New Roman"/>
          <w:i/>
          <w:iCs/>
          <w:sz w:val="24"/>
          <w:szCs w:val="24"/>
        </w:rPr>
        <w:t>тиди́т</w:t>
      </w:r>
      <w:proofErr w:type="spellEnd"/>
      <w:r w:rsidRPr="00D11986">
        <w:rPr>
          <w:rFonts w:ascii="Times New Roman" w:hAnsi="Times New Roman"/>
          <w:i/>
          <w:iCs/>
          <w:sz w:val="24"/>
          <w:szCs w:val="24"/>
        </w:rPr>
        <w:t xml:space="preserve"> а </w:t>
      </w:r>
      <w:proofErr w:type="spellStart"/>
      <w:r w:rsidRPr="00D11986">
        <w:rPr>
          <w:rFonts w:ascii="Times New Roman" w:hAnsi="Times New Roman"/>
          <w:i/>
          <w:iCs/>
          <w:sz w:val="24"/>
          <w:szCs w:val="24"/>
        </w:rPr>
        <w:t>ту́е</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сидит на стуле, </w:t>
      </w:r>
      <w:r w:rsidRPr="00D11986">
        <w:rPr>
          <w:rFonts w:ascii="Times New Roman" w:hAnsi="Times New Roman"/>
          <w:i/>
          <w:iCs/>
          <w:sz w:val="24"/>
          <w:szCs w:val="24"/>
        </w:rPr>
        <w:t>«</w:t>
      </w:r>
      <w:proofErr w:type="spellStart"/>
      <w:r w:rsidRPr="00D11986">
        <w:rPr>
          <w:rFonts w:ascii="Times New Roman" w:hAnsi="Times New Roman"/>
          <w:i/>
          <w:iCs/>
          <w:sz w:val="24"/>
          <w:szCs w:val="24"/>
        </w:rPr>
        <w:t>щи́т</w:t>
      </w:r>
      <w:proofErr w:type="spellEnd"/>
      <w:r w:rsidRPr="00D11986">
        <w:rPr>
          <w:rFonts w:ascii="Times New Roman" w:hAnsi="Times New Roman"/>
          <w:i/>
          <w:iCs/>
          <w:sz w:val="24"/>
          <w:szCs w:val="24"/>
        </w:rPr>
        <w:t xml:space="preserve"> а </w:t>
      </w:r>
      <w:proofErr w:type="spellStart"/>
      <w:r w:rsidRPr="00D11986">
        <w:rPr>
          <w:rFonts w:ascii="Times New Roman" w:hAnsi="Times New Roman"/>
          <w:i/>
          <w:iCs/>
          <w:sz w:val="24"/>
          <w:szCs w:val="24"/>
        </w:rPr>
        <w:t>тóй</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лежит на столе); сложные предлоги отсутствуют.</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Недостаточность практического усвоения морфологической системы языка, в частности словообразовательных операций разной степени сложности, значительно ограничивает речевые возможности детей, приводя к грубым ошибкам в понимании и употреблении приставочных глаголов, относительных и притяжательных прилагательных, существительных со значением действующего лица (</w:t>
      </w:r>
      <w:r w:rsidRPr="00D11986">
        <w:rPr>
          <w:rFonts w:ascii="Times New Roman" w:hAnsi="Times New Roman"/>
          <w:i/>
          <w:iCs/>
          <w:sz w:val="24"/>
          <w:szCs w:val="24"/>
        </w:rPr>
        <w:t xml:space="preserve">«Валя папа» — </w:t>
      </w:r>
      <w:r w:rsidRPr="00D11986">
        <w:rPr>
          <w:rFonts w:ascii="Times New Roman" w:hAnsi="Times New Roman"/>
          <w:sz w:val="24"/>
          <w:szCs w:val="24"/>
        </w:rPr>
        <w:t xml:space="preserve">Валин папа, </w:t>
      </w:r>
      <w:r w:rsidRPr="00D11986">
        <w:rPr>
          <w:rFonts w:ascii="Times New Roman" w:hAnsi="Times New Roman"/>
          <w:i/>
          <w:iCs/>
          <w:sz w:val="24"/>
          <w:szCs w:val="24"/>
        </w:rPr>
        <w:t>«</w:t>
      </w:r>
      <w:proofErr w:type="spellStart"/>
      <w:r w:rsidRPr="00D11986">
        <w:rPr>
          <w:rFonts w:ascii="Times New Roman" w:hAnsi="Times New Roman"/>
          <w:i/>
          <w:iCs/>
          <w:sz w:val="24"/>
          <w:szCs w:val="24"/>
        </w:rPr>
        <w:t>али́л</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налил, полил, вылил, </w:t>
      </w:r>
      <w:r w:rsidRPr="00D11986">
        <w:rPr>
          <w:rFonts w:ascii="Times New Roman" w:hAnsi="Times New Roman"/>
          <w:i/>
          <w:iCs/>
          <w:sz w:val="24"/>
          <w:szCs w:val="24"/>
        </w:rPr>
        <w:t>«</w:t>
      </w:r>
      <w:proofErr w:type="spellStart"/>
      <w:r w:rsidRPr="00D11986">
        <w:rPr>
          <w:rFonts w:ascii="Times New Roman" w:hAnsi="Times New Roman"/>
          <w:i/>
          <w:iCs/>
          <w:sz w:val="24"/>
          <w:szCs w:val="24"/>
        </w:rPr>
        <w:t>гибы</w:t>
      </w:r>
      <w:proofErr w:type="spellEnd"/>
      <w:r w:rsidRPr="00D11986">
        <w:rPr>
          <w:rFonts w:ascii="Times New Roman" w:hAnsi="Times New Roman"/>
          <w:i/>
          <w:iCs/>
          <w:sz w:val="24"/>
          <w:szCs w:val="24"/>
        </w:rPr>
        <w:t xml:space="preserve">́ суп» — </w:t>
      </w:r>
      <w:r w:rsidRPr="00D11986">
        <w:rPr>
          <w:rFonts w:ascii="Times New Roman" w:hAnsi="Times New Roman"/>
          <w:sz w:val="24"/>
          <w:szCs w:val="24"/>
        </w:rPr>
        <w:t xml:space="preserve">грибной суп, </w:t>
      </w:r>
      <w:r w:rsidRPr="00D11986">
        <w:rPr>
          <w:rFonts w:ascii="Times New Roman" w:hAnsi="Times New Roman"/>
          <w:i/>
          <w:iCs/>
          <w:sz w:val="24"/>
          <w:szCs w:val="24"/>
        </w:rPr>
        <w:t>«</w:t>
      </w:r>
      <w:proofErr w:type="spellStart"/>
      <w:r w:rsidRPr="00D11986">
        <w:rPr>
          <w:rFonts w:ascii="Times New Roman" w:hAnsi="Times New Roman"/>
          <w:i/>
          <w:iCs/>
          <w:sz w:val="24"/>
          <w:szCs w:val="24"/>
        </w:rPr>
        <w:t>дáйка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хвот</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заячий хвост и т. п.).</w:t>
      </w:r>
      <w:proofErr w:type="gramEnd"/>
      <w:r w:rsidRPr="00D11986">
        <w:rPr>
          <w:rFonts w:ascii="Times New Roman" w:hAnsi="Times New Roman"/>
          <w:sz w:val="24"/>
          <w:szCs w:val="24"/>
        </w:rPr>
        <w:t xml:space="preserve"> Наряду с указанными ошибками наблюдаются существенные затруднения в усвоении обобщающих и отвлеченных понятий, системы антонимов и синонимов. Как и на </w:t>
      </w:r>
      <w:proofErr w:type="gramStart"/>
      <w:r w:rsidRPr="00D11986">
        <w:rPr>
          <w:rFonts w:ascii="Times New Roman" w:hAnsi="Times New Roman"/>
          <w:sz w:val="24"/>
          <w:szCs w:val="24"/>
        </w:rPr>
        <w:t>предыдущем</w:t>
      </w:r>
      <w:proofErr w:type="gramEnd"/>
      <w:r w:rsidRPr="00D11986">
        <w:rPr>
          <w:rFonts w:ascii="Times New Roman" w:hAnsi="Times New Roman"/>
          <w:sz w:val="24"/>
          <w:szCs w:val="24"/>
        </w:rPr>
        <w:t xml:space="preserve"> уровне, сохраняется многозначное употребление слов, разнообразные семантические замены. Характерным является использование слов в узком значении. </w:t>
      </w:r>
      <w:proofErr w:type="gramStart"/>
      <w:r w:rsidRPr="00D11986">
        <w:rPr>
          <w:rFonts w:ascii="Times New Roman" w:hAnsi="Times New Roman"/>
          <w:sz w:val="24"/>
          <w:szCs w:val="24"/>
        </w:rPr>
        <w:t>Одним и тем же словом ребенок может назвать предметы, имеющие сходство по форме, назначению, выполняемой функции и т. д. (</w:t>
      </w:r>
      <w:r w:rsidRPr="00D11986">
        <w:rPr>
          <w:rFonts w:ascii="Times New Roman" w:hAnsi="Times New Roman"/>
          <w:i/>
          <w:iCs/>
          <w:sz w:val="24"/>
          <w:szCs w:val="24"/>
        </w:rPr>
        <w:t xml:space="preserve">«муха» — </w:t>
      </w:r>
      <w:r w:rsidRPr="00D11986">
        <w:rPr>
          <w:rFonts w:ascii="Times New Roman" w:hAnsi="Times New Roman"/>
          <w:sz w:val="24"/>
          <w:szCs w:val="24"/>
        </w:rPr>
        <w:t xml:space="preserve">муравей, жук, паук; </w:t>
      </w:r>
      <w:r w:rsidRPr="00D11986">
        <w:rPr>
          <w:rFonts w:ascii="Times New Roman" w:hAnsi="Times New Roman"/>
          <w:i/>
          <w:iCs/>
          <w:sz w:val="24"/>
          <w:szCs w:val="24"/>
        </w:rPr>
        <w:t>«</w:t>
      </w:r>
      <w:proofErr w:type="spellStart"/>
      <w:r w:rsidRPr="00D11986">
        <w:rPr>
          <w:rFonts w:ascii="Times New Roman" w:hAnsi="Times New Roman"/>
          <w:i/>
          <w:iCs/>
          <w:sz w:val="24"/>
          <w:szCs w:val="24"/>
        </w:rPr>
        <w:t>тю́фи</w:t>
      </w:r>
      <w:proofErr w:type="spellEnd"/>
      <w:r w:rsidRPr="00D11986">
        <w:rPr>
          <w:rFonts w:ascii="Times New Roman" w:hAnsi="Times New Roman"/>
          <w:i/>
          <w:iCs/>
          <w:sz w:val="24"/>
          <w:szCs w:val="24"/>
        </w:rPr>
        <w:t xml:space="preserve">» — </w:t>
      </w:r>
      <w:r w:rsidRPr="00D11986">
        <w:rPr>
          <w:rFonts w:ascii="Times New Roman" w:hAnsi="Times New Roman"/>
          <w:sz w:val="24"/>
          <w:szCs w:val="24"/>
        </w:rPr>
        <w:t>туфли, тапочки, сапоги, кеды, кроссовки).</w:t>
      </w:r>
      <w:proofErr w:type="gramEnd"/>
      <w:r w:rsidRPr="00D11986">
        <w:rPr>
          <w:rFonts w:ascii="Times New Roman" w:hAnsi="Times New Roman"/>
          <w:sz w:val="24"/>
          <w:szCs w:val="24"/>
        </w:rPr>
        <w:t xml:space="preserve"> </w:t>
      </w:r>
      <w:proofErr w:type="gramStart"/>
      <w:r w:rsidRPr="00D11986">
        <w:rPr>
          <w:rFonts w:ascii="Times New Roman" w:hAnsi="Times New Roman"/>
          <w:sz w:val="24"/>
          <w:szCs w:val="24"/>
        </w:rPr>
        <w:t>Ограниченность словарного запаса проявляется и в незнании многих слов, обозначающих части тела, части предмета, посуду, транспорт, детенышей животных и т. п. (</w:t>
      </w:r>
      <w:r w:rsidRPr="00D11986">
        <w:rPr>
          <w:rFonts w:ascii="Times New Roman" w:hAnsi="Times New Roman"/>
          <w:i/>
          <w:iCs/>
          <w:sz w:val="24"/>
          <w:szCs w:val="24"/>
        </w:rPr>
        <w:t>«</w:t>
      </w:r>
      <w:proofErr w:type="spellStart"/>
      <w:r w:rsidRPr="00D11986">
        <w:rPr>
          <w:rFonts w:ascii="Times New Roman" w:hAnsi="Times New Roman"/>
          <w:i/>
          <w:iCs/>
          <w:sz w:val="24"/>
          <w:szCs w:val="24"/>
        </w:rPr>
        <w:t>юкá</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рука, локоть, плечо, пальцы, </w:t>
      </w:r>
      <w:r w:rsidRPr="00D11986">
        <w:rPr>
          <w:rFonts w:ascii="Times New Roman" w:hAnsi="Times New Roman"/>
          <w:i/>
          <w:iCs/>
          <w:sz w:val="24"/>
          <w:szCs w:val="24"/>
        </w:rPr>
        <w:t>«</w:t>
      </w:r>
      <w:proofErr w:type="spellStart"/>
      <w:r w:rsidRPr="00D11986">
        <w:rPr>
          <w:rFonts w:ascii="Times New Roman" w:hAnsi="Times New Roman"/>
          <w:i/>
          <w:iCs/>
          <w:sz w:val="24"/>
          <w:szCs w:val="24"/>
        </w:rPr>
        <w:t>сту́й</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стул, сиденье, спинка; </w:t>
      </w:r>
      <w:r w:rsidRPr="00D11986">
        <w:rPr>
          <w:rFonts w:ascii="Times New Roman" w:hAnsi="Times New Roman"/>
          <w:i/>
          <w:iCs/>
          <w:sz w:val="24"/>
          <w:szCs w:val="24"/>
        </w:rPr>
        <w:t xml:space="preserve">«миска» — </w:t>
      </w:r>
      <w:r w:rsidRPr="00D11986">
        <w:rPr>
          <w:rFonts w:ascii="Times New Roman" w:hAnsi="Times New Roman"/>
          <w:sz w:val="24"/>
          <w:szCs w:val="24"/>
        </w:rPr>
        <w:t xml:space="preserve">тарелка, блюдце, блюдо, ваза; </w:t>
      </w:r>
      <w:r w:rsidRPr="00D11986">
        <w:rPr>
          <w:rFonts w:ascii="Times New Roman" w:hAnsi="Times New Roman"/>
          <w:i/>
          <w:iCs/>
          <w:sz w:val="24"/>
          <w:szCs w:val="24"/>
        </w:rPr>
        <w:t>«</w:t>
      </w:r>
      <w:proofErr w:type="spellStart"/>
      <w:r w:rsidRPr="00D11986">
        <w:rPr>
          <w:rFonts w:ascii="Times New Roman" w:hAnsi="Times New Roman"/>
          <w:i/>
          <w:iCs/>
          <w:sz w:val="24"/>
          <w:szCs w:val="24"/>
        </w:rPr>
        <w:t>ли́ска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лисенок, </w:t>
      </w:r>
      <w:r w:rsidRPr="00D11986">
        <w:rPr>
          <w:rFonts w:ascii="Times New Roman" w:hAnsi="Times New Roman"/>
          <w:i/>
          <w:iCs/>
          <w:sz w:val="24"/>
          <w:szCs w:val="24"/>
        </w:rPr>
        <w:t>«</w:t>
      </w:r>
      <w:proofErr w:type="spellStart"/>
      <w:r w:rsidRPr="00D11986">
        <w:rPr>
          <w:rFonts w:ascii="Times New Roman" w:hAnsi="Times New Roman"/>
          <w:i/>
          <w:iCs/>
          <w:sz w:val="24"/>
          <w:szCs w:val="24"/>
        </w:rPr>
        <w:t>мáнька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вóйк</w:t>
      </w:r>
      <w:proofErr w:type="spellEnd"/>
      <w:r w:rsidRPr="00D11986">
        <w:rPr>
          <w:rFonts w:ascii="Times New Roman" w:hAnsi="Times New Roman"/>
          <w:i/>
          <w:iCs/>
          <w:sz w:val="24"/>
          <w:szCs w:val="24"/>
        </w:rPr>
        <w:t xml:space="preserve">» — </w:t>
      </w:r>
      <w:proofErr w:type="spellStart"/>
      <w:r w:rsidRPr="00D11986">
        <w:rPr>
          <w:rFonts w:ascii="Times New Roman" w:hAnsi="Times New Roman"/>
          <w:sz w:val="24"/>
          <w:szCs w:val="24"/>
        </w:rPr>
        <w:t>волченок</w:t>
      </w:r>
      <w:proofErr w:type="spellEnd"/>
      <w:r w:rsidRPr="00D11986">
        <w:rPr>
          <w:rFonts w:ascii="Times New Roman" w:hAnsi="Times New Roman"/>
          <w:sz w:val="24"/>
          <w:szCs w:val="24"/>
        </w:rPr>
        <w:t xml:space="preserve"> и т. д.).</w:t>
      </w:r>
      <w:proofErr w:type="gramEnd"/>
      <w:r w:rsidRPr="00D11986">
        <w:rPr>
          <w:rFonts w:ascii="Times New Roman" w:hAnsi="Times New Roman"/>
          <w:sz w:val="24"/>
          <w:szCs w:val="24"/>
        </w:rPr>
        <w:t xml:space="preserve"> Заметны трудности в понимании и использовании в речи слов, обозначающих признаки предметов, форму, цвет, материал.</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Связная речь характеризуется недостаточной передачей некоторых смысловых отношений и может сводиться к простому перечислению событий, действий или предметов. Детям со II уровнем речевого развития крайне затруднительно составление рассказов, пересказов без помощи взрослого. Даже при наличии подсказок, наводящих вопросов дети не могут передать содержание сюжетной линии. Это чаще всего проявляется в перечислении объектов, действий с ними, без установления временных и причинно-следственных связей.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Звуковая сторона речи детей в полном объеме не сформирована и значительно отстает от возрастной нормы: наблюдаются множественные нарушения в произношении 16—20 звуков. Высказывания дошкольников малопонятны из-за выраженных нарушений слоговой структуры </w:t>
      </w:r>
      <w:r w:rsidRPr="00D11986">
        <w:rPr>
          <w:rFonts w:ascii="Times New Roman" w:hAnsi="Times New Roman"/>
          <w:sz w:val="24"/>
          <w:szCs w:val="24"/>
        </w:rPr>
        <w:lastRenderedPageBreak/>
        <w:t xml:space="preserve">слов и их </w:t>
      </w:r>
      <w:proofErr w:type="spellStart"/>
      <w:r w:rsidRPr="00D11986">
        <w:rPr>
          <w:rFonts w:ascii="Times New Roman" w:hAnsi="Times New Roman"/>
          <w:sz w:val="24"/>
          <w:szCs w:val="24"/>
        </w:rPr>
        <w:t>звуконаполняемости</w:t>
      </w:r>
      <w:proofErr w:type="spellEnd"/>
      <w:r w:rsidRPr="00D11986">
        <w:rPr>
          <w:rFonts w:ascii="Times New Roman" w:hAnsi="Times New Roman"/>
          <w:sz w:val="24"/>
          <w:szCs w:val="24"/>
        </w:rPr>
        <w:t xml:space="preserve">: </w:t>
      </w:r>
      <w:proofErr w:type="gramStart"/>
      <w:r w:rsidRPr="00D11986">
        <w:rPr>
          <w:rFonts w:ascii="Times New Roman" w:hAnsi="Times New Roman"/>
          <w:i/>
          <w:iCs/>
          <w:sz w:val="24"/>
          <w:szCs w:val="24"/>
        </w:rPr>
        <w:t>«</w:t>
      </w:r>
      <w:proofErr w:type="spellStart"/>
      <w:r w:rsidRPr="00D11986">
        <w:rPr>
          <w:rFonts w:ascii="Times New Roman" w:hAnsi="Times New Roman"/>
          <w:i/>
          <w:iCs/>
          <w:sz w:val="24"/>
          <w:szCs w:val="24"/>
        </w:rPr>
        <w:t>Дандáс</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карандаш, </w:t>
      </w:r>
      <w:r w:rsidRPr="00D11986">
        <w:rPr>
          <w:rFonts w:ascii="Times New Roman" w:hAnsi="Times New Roman"/>
          <w:i/>
          <w:iCs/>
          <w:sz w:val="24"/>
          <w:szCs w:val="24"/>
        </w:rPr>
        <w:t>«</w:t>
      </w:r>
      <w:proofErr w:type="spellStart"/>
      <w:r w:rsidRPr="00D11986">
        <w:rPr>
          <w:rFonts w:ascii="Times New Roman" w:hAnsi="Times New Roman"/>
          <w:i/>
          <w:iCs/>
          <w:sz w:val="24"/>
          <w:szCs w:val="24"/>
        </w:rPr>
        <w:t>аквáя</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аквариум, </w:t>
      </w:r>
      <w:r w:rsidRPr="00D11986">
        <w:rPr>
          <w:rFonts w:ascii="Times New Roman" w:hAnsi="Times New Roman"/>
          <w:i/>
          <w:iCs/>
          <w:sz w:val="24"/>
          <w:szCs w:val="24"/>
        </w:rPr>
        <w:t>«</w:t>
      </w:r>
      <w:proofErr w:type="spellStart"/>
      <w:r w:rsidRPr="00D11986">
        <w:rPr>
          <w:rFonts w:ascii="Times New Roman" w:hAnsi="Times New Roman"/>
          <w:i/>
          <w:iCs/>
          <w:sz w:val="24"/>
          <w:szCs w:val="24"/>
        </w:rPr>
        <w:t>виписéд</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велосипед, </w:t>
      </w:r>
      <w:r w:rsidRPr="00D11986">
        <w:rPr>
          <w:rFonts w:ascii="Times New Roman" w:hAnsi="Times New Roman"/>
          <w:i/>
          <w:iCs/>
          <w:sz w:val="24"/>
          <w:szCs w:val="24"/>
        </w:rPr>
        <w:t>«</w:t>
      </w:r>
      <w:proofErr w:type="spellStart"/>
      <w:r w:rsidRPr="00D11986">
        <w:rPr>
          <w:rFonts w:ascii="Times New Roman" w:hAnsi="Times New Roman"/>
          <w:i/>
          <w:iCs/>
          <w:sz w:val="24"/>
          <w:szCs w:val="24"/>
        </w:rPr>
        <w:t>мисанéй</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милиционер, </w:t>
      </w:r>
      <w:r w:rsidRPr="00D11986">
        <w:rPr>
          <w:rFonts w:ascii="Times New Roman" w:hAnsi="Times New Roman"/>
          <w:i/>
          <w:iCs/>
          <w:sz w:val="24"/>
          <w:szCs w:val="24"/>
        </w:rPr>
        <w:t>«</w:t>
      </w:r>
      <w:proofErr w:type="spellStart"/>
      <w:r w:rsidRPr="00D11986">
        <w:rPr>
          <w:rFonts w:ascii="Times New Roman" w:hAnsi="Times New Roman"/>
          <w:i/>
          <w:iCs/>
          <w:sz w:val="24"/>
          <w:szCs w:val="24"/>
        </w:rPr>
        <w:t>хади́ка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холодильник.</w:t>
      </w:r>
      <w:proofErr w:type="gramEnd"/>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Организация коррекционно-развивающей работы с детьми (II уровень речевого развития)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Задачи и содержание коррекционно-развивающего обучения детей 4 лет с данным уровнем планируются с учетом результатов их логопедического обследования, позволяющих выявить потенциальные речевые и психологические возможности детей, и соотносятся с общеобразовательными требованиями типовой программы детского сада.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Логопедические занятия в средней группе для этих детей подразделяются на индивидуальные и подгрупповые. Учитывая неврологический и речевой статус дошкольников, логопедические занятия нецелесообразно проводить со всей группой, поскольку в таком случае степень усвоения учебного материала будет недостаточной.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связи с этим индивидуальные занятия носят опережающий характер, так как основная их цель — подготовить детей к активной речевой деятельности на подгрупповых занятиях.</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На индивидуальных занятиях проводится работа </w:t>
      </w:r>
      <w:proofErr w:type="gramStart"/>
      <w:r w:rsidRPr="00D11986">
        <w:rPr>
          <w:rFonts w:ascii="Times New Roman" w:hAnsi="Times New Roman"/>
          <w:sz w:val="24"/>
          <w:szCs w:val="24"/>
        </w:rPr>
        <w:t>по</w:t>
      </w:r>
      <w:proofErr w:type="gramEnd"/>
      <w:r w:rsidRPr="00D11986">
        <w:rPr>
          <w:rFonts w:ascii="Times New Roman" w:hAnsi="Times New Roman"/>
          <w:sz w:val="24"/>
          <w:szCs w:val="24"/>
        </w:rPr>
        <w:t>:</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1) активизации и выработке дифференцированных движений органов артикуляционного аппарата;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2) подготовке артикуляционной базы для усвоения отсутствующих звуков;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3) постановке отсутствующих звуков, их различению на слух и первоначальному этапу автоматизации на уровне слогов, слов.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зависимости от характера и выраженности речевого дефекта, психологических и характерологических особенностей детей, количество их в подгруппах варьируется по усмотрению логопеда (от 2—3 до 5—6 человек). В начале учебного года количество человек в подгруппе может быть меньше, чем к концу обучения.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Содержание логопедических занятий определяется задачами коррекционного обучения детей: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развитие понимания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активизация речевой деятельности и развитие лексико-грамматических средств языка;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развитие произносительной стороны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 развитие самостоятельной фразовой речи. </w:t>
      </w:r>
      <w:r w:rsidRPr="00D11986">
        <w:rPr>
          <w:rFonts w:ascii="Times New Roman" w:hAnsi="Times New Roman"/>
          <w:sz w:val="24"/>
          <w:szCs w:val="24"/>
        </w:rPr>
        <w:br/>
        <w:t>Выделяются следующие виды подгрупповых логопедических занятий по формированию:</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1) словарного запаса;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2) грамматически правильной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3) связной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4) звукопроизношения, развитию фонематического слуха и слоговой структуры.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Подгрупповые занятия проводятся логопедом в соответствии с расписанием, индивидуальные — ежедневно, в соответствии с режимом дня в данной возрастной группе дошкольного учреждения.</w:t>
      </w:r>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Характеристика детей с III уровнем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Для данного уровня развития речи детей характерно наличие развернутой фразовой речи с выраженными элементами недоразвития лексики, грамматики и фонетики. Типичным является использование простых распространенных, а также некоторых видов сложных предложений. Структура предложений может быть нарушена за счет пропуска или перестановки главных и второстепенных членов, </w:t>
      </w:r>
      <w:proofErr w:type="gramStart"/>
      <w:r w:rsidRPr="00D11986">
        <w:rPr>
          <w:rFonts w:ascii="Times New Roman" w:hAnsi="Times New Roman"/>
          <w:sz w:val="24"/>
          <w:szCs w:val="24"/>
        </w:rPr>
        <w:t xml:space="preserve">например: </w:t>
      </w:r>
      <w:r w:rsidRPr="00D11986">
        <w:rPr>
          <w:rFonts w:ascii="Times New Roman" w:hAnsi="Times New Roman"/>
          <w:i/>
          <w:iCs/>
          <w:sz w:val="24"/>
          <w:szCs w:val="24"/>
        </w:rPr>
        <w:t>«</w:t>
      </w:r>
      <w:proofErr w:type="spellStart"/>
      <w:r w:rsidRPr="00D11986">
        <w:rPr>
          <w:rFonts w:ascii="Times New Roman" w:hAnsi="Times New Roman"/>
          <w:i/>
          <w:iCs/>
          <w:sz w:val="24"/>
          <w:szCs w:val="24"/>
        </w:rPr>
        <w:t>б</w:t>
      </w:r>
      <w:proofErr w:type="gramEnd"/>
      <w:r w:rsidRPr="00D11986">
        <w:rPr>
          <w:rFonts w:ascii="Times New Roman" w:hAnsi="Times New Roman"/>
          <w:i/>
          <w:iCs/>
          <w:sz w:val="24"/>
          <w:szCs w:val="24"/>
        </w:rPr>
        <w:t>éйка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мóтлит</w:t>
      </w:r>
      <w:proofErr w:type="spellEnd"/>
      <w:r w:rsidRPr="00D11986">
        <w:rPr>
          <w:rFonts w:ascii="Times New Roman" w:hAnsi="Times New Roman"/>
          <w:i/>
          <w:iCs/>
          <w:sz w:val="24"/>
          <w:szCs w:val="24"/>
        </w:rPr>
        <w:t xml:space="preserve"> и не </w:t>
      </w:r>
      <w:proofErr w:type="spellStart"/>
      <w:r w:rsidRPr="00D11986">
        <w:rPr>
          <w:rFonts w:ascii="Times New Roman" w:hAnsi="Times New Roman"/>
          <w:i/>
          <w:iCs/>
          <w:sz w:val="24"/>
          <w:szCs w:val="24"/>
        </w:rPr>
        <w:t>узнáйа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белка смотрит и не узнала (зайца); </w:t>
      </w:r>
      <w:r w:rsidRPr="00D11986">
        <w:rPr>
          <w:rFonts w:ascii="Times New Roman" w:hAnsi="Times New Roman"/>
          <w:i/>
          <w:iCs/>
          <w:sz w:val="24"/>
          <w:szCs w:val="24"/>
        </w:rPr>
        <w:t xml:space="preserve">«из тубы́ дым </w:t>
      </w:r>
      <w:proofErr w:type="spellStart"/>
      <w:r w:rsidRPr="00D11986">
        <w:rPr>
          <w:rFonts w:ascii="Times New Roman" w:hAnsi="Times New Roman"/>
          <w:i/>
          <w:iCs/>
          <w:sz w:val="24"/>
          <w:szCs w:val="24"/>
        </w:rPr>
        <w:t>тойбы</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потаму́та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хóйдна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из трубы дым валит столбом, потому что холодно. В высказываниях детей появляются слова, состоящие из трех-пяти слогов </w:t>
      </w:r>
      <w:r w:rsidRPr="00D11986">
        <w:rPr>
          <w:rFonts w:ascii="Times New Roman" w:hAnsi="Times New Roman"/>
          <w:i/>
          <w:iCs/>
          <w:sz w:val="24"/>
          <w:szCs w:val="24"/>
        </w:rPr>
        <w:t>(«</w:t>
      </w:r>
      <w:proofErr w:type="spellStart"/>
      <w:r w:rsidRPr="00D11986">
        <w:rPr>
          <w:rFonts w:ascii="Times New Roman" w:hAnsi="Times New Roman"/>
          <w:i/>
          <w:iCs/>
          <w:sz w:val="24"/>
          <w:szCs w:val="24"/>
        </w:rPr>
        <w:t>аквáиюм</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аквариум, </w:t>
      </w:r>
      <w:r w:rsidRPr="00D11986">
        <w:rPr>
          <w:rFonts w:ascii="Times New Roman" w:hAnsi="Times New Roman"/>
          <w:i/>
          <w:iCs/>
          <w:sz w:val="24"/>
          <w:szCs w:val="24"/>
        </w:rPr>
        <w:t>«</w:t>
      </w:r>
      <w:proofErr w:type="spellStart"/>
      <w:r w:rsidRPr="00D11986">
        <w:rPr>
          <w:rFonts w:ascii="Times New Roman" w:hAnsi="Times New Roman"/>
          <w:i/>
          <w:iCs/>
          <w:sz w:val="24"/>
          <w:szCs w:val="24"/>
        </w:rPr>
        <w:t>таталли́</w:t>
      </w:r>
      <w:proofErr w:type="gramStart"/>
      <w:r w:rsidRPr="00D11986">
        <w:rPr>
          <w:rFonts w:ascii="Times New Roman" w:hAnsi="Times New Roman"/>
          <w:i/>
          <w:iCs/>
          <w:sz w:val="24"/>
          <w:szCs w:val="24"/>
        </w:rPr>
        <w:t>ст</w:t>
      </w:r>
      <w:proofErr w:type="spellEnd"/>
      <w:proofErr w:type="gramEnd"/>
      <w:r w:rsidRPr="00D11986">
        <w:rPr>
          <w:rFonts w:ascii="Times New Roman" w:hAnsi="Times New Roman"/>
          <w:i/>
          <w:iCs/>
          <w:sz w:val="24"/>
          <w:szCs w:val="24"/>
        </w:rPr>
        <w:t xml:space="preserve">» — </w:t>
      </w:r>
      <w:r w:rsidRPr="00D11986">
        <w:rPr>
          <w:rFonts w:ascii="Times New Roman" w:hAnsi="Times New Roman"/>
          <w:sz w:val="24"/>
          <w:szCs w:val="24"/>
        </w:rPr>
        <w:t xml:space="preserve">тракторист, </w:t>
      </w:r>
      <w:r w:rsidRPr="00D11986">
        <w:rPr>
          <w:rFonts w:ascii="Times New Roman" w:hAnsi="Times New Roman"/>
          <w:i/>
          <w:iCs/>
          <w:sz w:val="24"/>
          <w:szCs w:val="24"/>
        </w:rPr>
        <w:t>«</w:t>
      </w:r>
      <w:proofErr w:type="spellStart"/>
      <w:r w:rsidRPr="00D11986">
        <w:rPr>
          <w:rFonts w:ascii="Times New Roman" w:hAnsi="Times New Roman"/>
          <w:i/>
          <w:iCs/>
          <w:sz w:val="24"/>
          <w:szCs w:val="24"/>
        </w:rPr>
        <w:t>вадапавóд</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водопровод, </w:t>
      </w:r>
      <w:r w:rsidRPr="00D11986">
        <w:rPr>
          <w:rFonts w:ascii="Times New Roman" w:hAnsi="Times New Roman"/>
          <w:i/>
          <w:iCs/>
          <w:sz w:val="24"/>
          <w:szCs w:val="24"/>
        </w:rPr>
        <w:t>«</w:t>
      </w:r>
      <w:proofErr w:type="spellStart"/>
      <w:r w:rsidRPr="00D11986">
        <w:rPr>
          <w:rFonts w:ascii="Times New Roman" w:hAnsi="Times New Roman"/>
          <w:i/>
          <w:iCs/>
          <w:sz w:val="24"/>
          <w:szCs w:val="24"/>
        </w:rPr>
        <w:t>задигáйка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зажигалка).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Специальные задания позволяют выявить существенные затруднения в употреблении некоторых простых и большинства сложных предлогов, в согласовании существительных с прилагательными и числительными в косвенных падежах </w:t>
      </w:r>
      <w:r w:rsidRPr="00D11986">
        <w:rPr>
          <w:rFonts w:ascii="Times New Roman" w:hAnsi="Times New Roman"/>
          <w:i/>
          <w:iCs/>
          <w:sz w:val="24"/>
          <w:szCs w:val="24"/>
        </w:rPr>
        <w:t xml:space="preserve">(«взяла с </w:t>
      </w:r>
      <w:proofErr w:type="spellStart"/>
      <w:r w:rsidRPr="00D11986">
        <w:rPr>
          <w:rFonts w:ascii="Times New Roman" w:hAnsi="Times New Roman"/>
          <w:i/>
          <w:iCs/>
          <w:sz w:val="24"/>
          <w:szCs w:val="24"/>
        </w:rPr>
        <w:t>я́сика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взяла из ящика, </w:t>
      </w:r>
      <w:r w:rsidRPr="00D11986">
        <w:rPr>
          <w:rFonts w:ascii="Times New Roman" w:hAnsi="Times New Roman"/>
          <w:i/>
          <w:iCs/>
          <w:sz w:val="24"/>
          <w:szCs w:val="24"/>
        </w:rPr>
        <w:t xml:space="preserve">«тли </w:t>
      </w:r>
      <w:proofErr w:type="spellStart"/>
      <w:r w:rsidRPr="00D11986">
        <w:rPr>
          <w:rFonts w:ascii="Times New Roman" w:hAnsi="Times New Roman"/>
          <w:i/>
          <w:iCs/>
          <w:sz w:val="24"/>
          <w:szCs w:val="24"/>
        </w:rPr>
        <w:t>ведёлы</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три ведра, </w:t>
      </w:r>
      <w:r w:rsidRPr="00D11986">
        <w:rPr>
          <w:rFonts w:ascii="Times New Roman" w:hAnsi="Times New Roman"/>
          <w:i/>
          <w:iCs/>
          <w:sz w:val="24"/>
          <w:szCs w:val="24"/>
        </w:rPr>
        <w:t>«</w:t>
      </w:r>
      <w:proofErr w:type="spellStart"/>
      <w:r w:rsidRPr="00D11986">
        <w:rPr>
          <w:rFonts w:ascii="Times New Roman" w:hAnsi="Times New Roman"/>
          <w:i/>
          <w:iCs/>
          <w:sz w:val="24"/>
          <w:szCs w:val="24"/>
        </w:rPr>
        <w:t>коёбка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лези́т</w:t>
      </w:r>
      <w:proofErr w:type="spellEnd"/>
      <w:r w:rsidRPr="00D11986">
        <w:rPr>
          <w:rFonts w:ascii="Times New Roman" w:hAnsi="Times New Roman"/>
          <w:i/>
          <w:iCs/>
          <w:sz w:val="24"/>
          <w:szCs w:val="24"/>
        </w:rPr>
        <w:t xml:space="preserve"> под </w:t>
      </w:r>
      <w:proofErr w:type="spellStart"/>
      <w:r w:rsidRPr="00D11986">
        <w:rPr>
          <w:rFonts w:ascii="Times New Roman" w:hAnsi="Times New Roman"/>
          <w:i/>
          <w:iCs/>
          <w:sz w:val="24"/>
          <w:szCs w:val="24"/>
        </w:rPr>
        <w:t>сту́ла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коробка лежит под стулом, </w:t>
      </w:r>
      <w:r w:rsidRPr="00D11986">
        <w:rPr>
          <w:rFonts w:ascii="Times New Roman" w:hAnsi="Times New Roman"/>
          <w:i/>
          <w:iCs/>
          <w:sz w:val="24"/>
          <w:szCs w:val="24"/>
        </w:rPr>
        <w:t xml:space="preserve">«нет </w:t>
      </w:r>
      <w:proofErr w:type="spellStart"/>
      <w:r w:rsidRPr="00D11986">
        <w:rPr>
          <w:rFonts w:ascii="Times New Roman" w:hAnsi="Times New Roman"/>
          <w:i/>
          <w:iCs/>
          <w:sz w:val="24"/>
          <w:szCs w:val="24"/>
        </w:rPr>
        <w:t>коли́чная</w:t>
      </w:r>
      <w:proofErr w:type="spellEnd"/>
      <w:r w:rsidRPr="00D11986">
        <w:rPr>
          <w:rFonts w:ascii="Times New Roman" w:hAnsi="Times New Roman"/>
          <w:i/>
          <w:iCs/>
          <w:sz w:val="24"/>
          <w:szCs w:val="24"/>
        </w:rPr>
        <w:t xml:space="preserve"> </w:t>
      </w:r>
      <w:proofErr w:type="spellStart"/>
      <w:proofErr w:type="gramStart"/>
      <w:r w:rsidRPr="00D11986">
        <w:rPr>
          <w:rFonts w:ascii="Times New Roman" w:hAnsi="Times New Roman"/>
          <w:i/>
          <w:iCs/>
          <w:sz w:val="24"/>
          <w:szCs w:val="24"/>
        </w:rPr>
        <w:t>п</w:t>
      </w:r>
      <w:proofErr w:type="gramEnd"/>
      <w:r w:rsidRPr="00D11986">
        <w:rPr>
          <w:rFonts w:ascii="Times New Roman" w:hAnsi="Times New Roman"/>
          <w:i/>
          <w:iCs/>
          <w:sz w:val="24"/>
          <w:szCs w:val="24"/>
        </w:rPr>
        <w:t>áлка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нет коричневой палки, </w:t>
      </w:r>
      <w:r w:rsidRPr="00D11986">
        <w:rPr>
          <w:rFonts w:ascii="Times New Roman" w:hAnsi="Times New Roman"/>
          <w:i/>
          <w:iCs/>
          <w:sz w:val="24"/>
          <w:szCs w:val="24"/>
        </w:rPr>
        <w:t>«</w:t>
      </w:r>
      <w:proofErr w:type="spellStart"/>
      <w:r w:rsidRPr="00D11986">
        <w:rPr>
          <w:rFonts w:ascii="Times New Roman" w:hAnsi="Times New Roman"/>
          <w:i/>
          <w:iCs/>
          <w:sz w:val="24"/>
          <w:szCs w:val="24"/>
        </w:rPr>
        <w:t>пи́сит</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ламáстел</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кáсит</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лу́</w:t>
      </w:r>
      <w:proofErr w:type="gramStart"/>
      <w:r w:rsidRPr="00D11986">
        <w:rPr>
          <w:rFonts w:ascii="Times New Roman" w:hAnsi="Times New Roman"/>
          <w:i/>
          <w:iCs/>
          <w:sz w:val="24"/>
          <w:szCs w:val="24"/>
        </w:rPr>
        <w:t>чком</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пишет фломастером, красит ручкой, </w:t>
      </w:r>
      <w:r w:rsidRPr="00D11986">
        <w:rPr>
          <w:rFonts w:ascii="Times New Roman" w:hAnsi="Times New Roman"/>
          <w:i/>
          <w:iCs/>
          <w:sz w:val="24"/>
          <w:szCs w:val="24"/>
        </w:rPr>
        <w:t>«</w:t>
      </w:r>
      <w:proofErr w:type="spellStart"/>
      <w:r w:rsidRPr="00D11986">
        <w:rPr>
          <w:rFonts w:ascii="Times New Roman" w:hAnsi="Times New Roman"/>
          <w:i/>
          <w:iCs/>
          <w:sz w:val="24"/>
          <w:szCs w:val="24"/>
        </w:rPr>
        <w:t>лóжит</w:t>
      </w:r>
      <w:proofErr w:type="spellEnd"/>
      <w:r w:rsidRPr="00D11986">
        <w:rPr>
          <w:rFonts w:ascii="Times New Roman" w:hAnsi="Times New Roman"/>
          <w:i/>
          <w:iCs/>
          <w:sz w:val="24"/>
          <w:szCs w:val="24"/>
        </w:rPr>
        <w:t xml:space="preserve"> от </w:t>
      </w:r>
      <w:proofErr w:type="spellStart"/>
      <w:r w:rsidRPr="00D11986">
        <w:rPr>
          <w:rFonts w:ascii="Times New Roman" w:hAnsi="Times New Roman"/>
          <w:i/>
          <w:iCs/>
          <w:sz w:val="24"/>
          <w:szCs w:val="24"/>
        </w:rPr>
        <w:t>тóя</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взяла со стола и т. п.).</w:t>
      </w:r>
      <w:proofErr w:type="gramEnd"/>
      <w:r w:rsidRPr="00D11986">
        <w:rPr>
          <w:rFonts w:ascii="Times New Roman" w:hAnsi="Times New Roman"/>
          <w:sz w:val="24"/>
          <w:szCs w:val="24"/>
        </w:rPr>
        <w:t xml:space="preserve"> Таким образом, формирование грамматического строя языка у детей на данном </w:t>
      </w:r>
      <w:proofErr w:type="gramStart"/>
      <w:r w:rsidRPr="00D11986">
        <w:rPr>
          <w:rFonts w:ascii="Times New Roman" w:hAnsi="Times New Roman"/>
          <w:sz w:val="24"/>
          <w:szCs w:val="24"/>
        </w:rPr>
        <w:t>уровне</w:t>
      </w:r>
      <w:proofErr w:type="gramEnd"/>
      <w:r w:rsidRPr="00D11986">
        <w:rPr>
          <w:rFonts w:ascii="Times New Roman" w:hAnsi="Times New Roman"/>
          <w:sz w:val="24"/>
          <w:szCs w:val="24"/>
        </w:rPr>
        <w:t xml:space="preserve"> носит незавершенный характер и по-прежнему характеризуется наличием выраженных нарушений согласования и управления.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Важной особенностью речи ребенка является </w:t>
      </w:r>
      <w:proofErr w:type="gramStart"/>
      <w:r w:rsidRPr="00D11986">
        <w:rPr>
          <w:rFonts w:ascii="Times New Roman" w:hAnsi="Times New Roman"/>
          <w:sz w:val="24"/>
          <w:szCs w:val="24"/>
        </w:rPr>
        <w:t>недостаточная</w:t>
      </w:r>
      <w:proofErr w:type="gramEnd"/>
      <w:r w:rsidRPr="00D11986">
        <w:rPr>
          <w:rFonts w:ascii="Times New Roman" w:hAnsi="Times New Roman"/>
          <w:sz w:val="24"/>
          <w:szCs w:val="24"/>
        </w:rPr>
        <w:t xml:space="preserve"> сформированность словообразовательной деятельности. </w:t>
      </w:r>
      <w:proofErr w:type="gramStart"/>
      <w:r w:rsidRPr="00D11986">
        <w:rPr>
          <w:rFonts w:ascii="Times New Roman" w:hAnsi="Times New Roman"/>
          <w:sz w:val="24"/>
          <w:szCs w:val="24"/>
        </w:rPr>
        <w:t>В собственной речи дети употребляют простые уменьшительно-ласкательные формы существительных, отдельных притяжательных и относительных прилагательных, названия некоторых профессий, приставочные глаголы и т. д., соответствующие наиболее продуктивным и частотным словообразовательным моделям («хвост — хвостик, нос — носик, учит — учитель, играет в хоккей — хоккеист, суп из курицы — куриный и т. п.»). В то же время они не обладают еще достаточными когнитивными и речевыми возможностями для</w:t>
      </w:r>
      <w:proofErr w:type="gramEnd"/>
      <w:r w:rsidRPr="00D11986">
        <w:rPr>
          <w:rFonts w:ascii="Times New Roman" w:hAnsi="Times New Roman"/>
          <w:sz w:val="24"/>
          <w:szCs w:val="24"/>
        </w:rPr>
        <w:t xml:space="preserve"> адекватного объяснения значений этих слов («выключатель» — </w:t>
      </w:r>
      <w:r w:rsidRPr="00D11986">
        <w:rPr>
          <w:rFonts w:ascii="Times New Roman" w:hAnsi="Times New Roman"/>
          <w:i/>
          <w:iCs/>
          <w:sz w:val="24"/>
          <w:szCs w:val="24"/>
        </w:rPr>
        <w:t>«</w:t>
      </w:r>
      <w:proofErr w:type="spellStart"/>
      <w:r w:rsidRPr="00D11986">
        <w:rPr>
          <w:rFonts w:ascii="Times New Roman" w:hAnsi="Times New Roman"/>
          <w:i/>
          <w:iCs/>
          <w:sz w:val="24"/>
          <w:szCs w:val="24"/>
        </w:rPr>
        <w:t>клю́чит</w:t>
      </w:r>
      <w:proofErr w:type="spellEnd"/>
      <w:r w:rsidRPr="00D11986">
        <w:rPr>
          <w:rFonts w:ascii="Times New Roman" w:hAnsi="Times New Roman"/>
          <w:i/>
          <w:iCs/>
          <w:sz w:val="24"/>
          <w:szCs w:val="24"/>
        </w:rPr>
        <w:t xml:space="preserve"> свет», </w:t>
      </w:r>
      <w:r w:rsidRPr="00D11986">
        <w:rPr>
          <w:rFonts w:ascii="Times New Roman" w:hAnsi="Times New Roman"/>
          <w:sz w:val="24"/>
          <w:szCs w:val="24"/>
        </w:rPr>
        <w:t xml:space="preserve">«виноградник» — </w:t>
      </w:r>
      <w:r w:rsidRPr="00D11986">
        <w:rPr>
          <w:rFonts w:ascii="Times New Roman" w:hAnsi="Times New Roman"/>
          <w:i/>
          <w:iCs/>
          <w:sz w:val="24"/>
          <w:szCs w:val="24"/>
        </w:rPr>
        <w:t xml:space="preserve">«он </w:t>
      </w:r>
      <w:proofErr w:type="spellStart"/>
      <w:r w:rsidRPr="00D11986">
        <w:rPr>
          <w:rFonts w:ascii="Times New Roman" w:hAnsi="Times New Roman"/>
          <w:i/>
          <w:iCs/>
          <w:sz w:val="24"/>
          <w:szCs w:val="24"/>
        </w:rPr>
        <w:t>сáдит</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«печник» — </w:t>
      </w:r>
      <w:r w:rsidRPr="00D11986">
        <w:rPr>
          <w:rFonts w:ascii="Times New Roman" w:hAnsi="Times New Roman"/>
          <w:i/>
          <w:iCs/>
          <w:sz w:val="24"/>
          <w:szCs w:val="24"/>
        </w:rPr>
        <w:t>«</w:t>
      </w:r>
      <w:proofErr w:type="spellStart"/>
      <w:proofErr w:type="gramStart"/>
      <w:r w:rsidRPr="00D11986">
        <w:rPr>
          <w:rFonts w:ascii="Times New Roman" w:hAnsi="Times New Roman"/>
          <w:i/>
          <w:iCs/>
          <w:sz w:val="24"/>
          <w:szCs w:val="24"/>
        </w:rPr>
        <w:t>п</w:t>
      </w:r>
      <w:proofErr w:type="gramEnd"/>
      <w:r w:rsidRPr="00D11986">
        <w:rPr>
          <w:rFonts w:ascii="Times New Roman" w:hAnsi="Times New Roman"/>
          <w:i/>
          <w:iCs/>
          <w:sz w:val="24"/>
          <w:szCs w:val="24"/>
        </w:rPr>
        <w:t>éчка</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и т. п.). Стойкие и грубые нарушения наблюдаются при попытках образовать слова, выходящие за рамки повседневной речевой практики. Так, дети часто подменяют операцию словообразования словоизменением (вместо «ручище» — </w:t>
      </w:r>
      <w:r w:rsidRPr="00D11986">
        <w:rPr>
          <w:rFonts w:ascii="Times New Roman" w:hAnsi="Times New Roman"/>
          <w:i/>
          <w:iCs/>
          <w:sz w:val="24"/>
          <w:szCs w:val="24"/>
        </w:rPr>
        <w:t xml:space="preserve">«руки», </w:t>
      </w:r>
      <w:r w:rsidRPr="00D11986">
        <w:rPr>
          <w:rFonts w:ascii="Times New Roman" w:hAnsi="Times New Roman"/>
          <w:sz w:val="24"/>
          <w:szCs w:val="24"/>
        </w:rPr>
        <w:t xml:space="preserve">вместо «воробьиха» — </w:t>
      </w:r>
      <w:r w:rsidRPr="00D11986">
        <w:rPr>
          <w:rFonts w:ascii="Times New Roman" w:hAnsi="Times New Roman"/>
          <w:i/>
          <w:iCs/>
          <w:sz w:val="24"/>
          <w:szCs w:val="24"/>
        </w:rPr>
        <w:t xml:space="preserve">«воробьи» </w:t>
      </w:r>
      <w:r w:rsidRPr="00D11986">
        <w:rPr>
          <w:rFonts w:ascii="Times New Roman" w:hAnsi="Times New Roman"/>
          <w:sz w:val="24"/>
          <w:szCs w:val="24"/>
        </w:rPr>
        <w:t>и т. п.) или вообще отказываются от преобразования слова, заменяя его ситуативным высказыванием (вместо «</w:t>
      </w:r>
      <w:proofErr w:type="gramStart"/>
      <w:r w:rsidRPr="00D11986">
        <w:rPr>
          <w:rFonts w:ascii="Times New Roman" w:hAnsi="Times New Roman"/>
          <w:sz w:val="24"/>
          <w:szCs w:val="24"/>
        </w:rPr>
        <w:t>велосипедист</w:t>
      </w:r>
      <w:proofErr w:type="gramEnd"/>
      <w:r w:rsidRPr="00D11986">
        <w:rPr>
          <w:rFonts w:ascii="Times New Roman" w:hAnsi="Times New Roman"/>
          <w:sz w:val="24"/>
          <w:szCs w:val="24"/>
        </w:rPr>
        <w:t xml:space="preserve">» — </w:t>
      </w:r>
      <w:r w:rsidRPr="00D11986">
        <w:rPr>
          <w:rFonts w:ascii="Times New Roman" w:hAnsi="Times New Roman"/>
          <w:i/>
          <w:iCs/>
          <w:sz w:val="24"/>
          <w:szCs w:val="24"/>
        </w:rPr>
        <w:t xml:space="preserve">«который едет </w:t>
      </w:r>
      <w:proofErr w:type="spellStart"/>
      <w:r w:rsidRPr="00D11986">
        <w:rPr>
          <w:rFonts w:ascii="Times New Roman" w:hAnsi="Times New Roman"/>
          <w:i/>
          <w:iCs/>
          <w:sz w:val="24"/>
          <w:szCs w:val="24"/>
        </w:rPr>
        <w:t>велисипед</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вместо «мудрец» — </w:t>
      </w:r>
      <w:r w:rsidRPr="00D11986">
        <w:rPr>
          <w:rFonts w:ascii="Times New Roman" w:hAnsi="Times New Roman"/>
          <w:i/>
          <w:iCs/>
          <w:sz w:val="24"/>
          <w:szCs w:val="24"/>
        </w:rPr>
        <w:t xml:space="preserve">«который умный, он все думает»). </w:t>
      </w:r>
      <w:r w:rsidRPr="00D11986">
        <w:rPr>
          <w:rFonts w:ascii="Times New Roman" w:hAnsi="Times New Roman"/>
          <w:sz w:val="24"/>
          <w:szCs w:val="24"/>
        </w:rPr>
        <w:t>В случаях, когда дети все-таки прибегают к словообразовательным операциям, их высказывания</w:t>
      </w:r>
      <w:r w:rsidRPr="00D11986">
        <w:rPr>
          <w:rFonts w:ascii="Times New Roman" w:hAnsi="Times New Roman"/>
          <w:i/>
          <w:iCs/>
          <w:sz w:val="24"/>
          <w:szCs w:val="24"/>
        </w:rPr>
        <w:t xml:space="preserve">. </w:t>
      </w:r>
      <w:r w:rsidRPr="00D11986">
        <w:rPr>
          <w:rFonts w:ascii="Times New Roman" w:hAnsi="Times New Roman"/>
          <w:sz w:val="24"/>
          <w:szCs w:val="24"/>
        </w:rPr>
        <w:t xml:space="preserve">изобилуют специфическими речевыми ошибками, такими, как: нарушения в выборе производящей основы («строит дома — </w:t>
      </w:r>
      <w:proofErr w:type="spellStart"/>
      <w:r w:rsidRPr="00D11986">
        <w:rPr>
          <w:rFonts w:ascii="Times New Roman" w:hAnsi="Times New Roman"/>
          <w:i/>
          <w:iCs/>
          <w:sz w:val="24"/>
          <w:szCs w:val="24"/>
        </w:rPr>
        <w:t>дóмник</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«палки для лыж — </w:t>
      </w:r>
      <w:proofErr w:type="spellStart"/>
      <w:proofErr w:type="gramStart"/>
      <w:r w:rsidRPr="00D11986">
        <w:rPr>
          <w:rFonts w:ascii="Times New Roman" w:hAnsi="Times New Roman"/>
          <w:i/>
          <w:iCs/>
          <w:sz w:val="24"/>
          <w:szCs w:val="24"/>
        </w:rPr>
        <w:t>п</w:t>
      </w:r>
      <w:proofErr w:type="gramEnd"/>
      <w:r w:rsidRPr="00D11986">
        <w:rPr>
          <w:rFonts w:ascii="Times New Roman" w:hAnsi="Times New Roman"/>
          <w:i/>
          <w:iCs/>
          <w:sz w:val="24"/>
          <w:szCs w:val="24"/>
        </w:rPr>
        <w:t>áлные</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пропуски и замены словообразовательных аффиксов </w:t>
      </w:r>
      <w:r w:rsidRPr="00D11986">
        <w:rPr>
          <w:rFonts w:ascii="Times New Roman" w:hAnsi="Times New Roman"/>
          <w:i/>
          <w:iCs/>
          <w:sz w:val="24"/>
          <w:szCs w:val="24"/>
        </w:rPr>
        <w:t>(«</w:t>
      </w:r>
      <w:proofErr w:type="spellStart"/>
      <w:r w:rsidRPr="00D11986">
        <w:rPr>
          <w:rFonts w:ascii="Times New Roman" w:hAnsi="Times New Roman"/>
          <w:i/>
          <w:iCs/>
          <w:sz w:val="24"/>
          <w:szCs w:val="24"/>
        </w:rPr>
        <w:t>трактори́л</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тракторист, </w:t>
      </w:r>
      <w:proofErr w:type="spellStart"/>
      <w:r w:rsidRPr="00D11986">
        <w:rPr>
          <w:rFonts w:ascii="Times New Roman" w:hAnsi="Times New Roman"/>
          <w:i/>
          <w:iCs/>
          <w:sz w:val="24"/>
          <w:szCs w:val="24"/>
        </w:rPr>
        <w:t>чи́тик</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читатель, </w:t>
      </w:r>
      <w:proofErr w:type="spellStart"/>
      <w:r w:rsidRPr="00D11986">
        <w:rPr>
          <w:rFonts w:ascii="Times New Roman" w:hAnsi="Times New Roman"/>
          <w:i/>
          <w:iCs/>
          <w:sz w:val="24"/>
          <w:szCs w:val="24"/>
        </w:rPr>
        <w:t>абрикóснын</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абрикосовый» и т. п.), грубое искажение </w:t>
      </w:r>
      <w:proofErr w:type="spellStart"/>
      <w:r w:rsidRPr="00D11986">
        <w:rPr>
          <w:rFonts w:ascii="Times New Roman" w:hAnsi="Times New Roman"/>
          <w:sz w:val="24"/>
          <w:szCs w:val="24"/>
        </w:rPr>
        <w:t>звуко-слоговой</w:t>
      </w:r>
      <w:proofErr w:type="spellEnd"/>
      <w:r w:rsidRPr="00D11986">
        <w:rPr>
          <w:rFonts w:ascii="Times New Roman" w:hAnsi="Times New Roman"/>
          <w:sz w:val="24"/>
          <w:szCs w:val="24"/>
        </w:rPr>
        <w:t xml:space="preserve"> структуры производного слова («свинцовый — </w:t>
      </w:r>
      <w:proofErr w:type="spellStart"/>
      <w:r w:rsidRPr="00D11986">
        <w:rPr>
          <w:rFonts w:ascii="Times New Roman" w:hAnsi="Times New Roman"/>
          <w:i/>
          <w:iCs/>
          <w:sz w:val="24"/>
          <w:szCs w:val="24"/>
        </w:rPr>
        <w:t>свитенóй</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свицóй</w:t>
      </w:r>
      <w:proofErr w:type="spellEnd"/>
      <w:r w:rsidRPr="00D11986">
        <w:rPr>
          <w:rFonts w:ascii="Times New Roman" w:hAnsi="Times New Roman"/>
          <w:i/>
          <w:iCs/>
          <w:sz w:val="24"/>
          <w:szCs w:val="24"/>
        </w:rPr>
        <w:t xml:space="preserve">»), </w:t>
      </w:r>
      <w:r w:rsidRPr="00D11986">
        <w:rPr>
          <w:rFonts w:ascii="Times New Roman" w:hAnsi="Times New Roman"/>
          <w:sz w:val="24"/>
          <w:szCs w:val="24"/>
        </w:rPr>
        <w:t>стремление к механическому соединению в рамках слова корня и аффикса («</w:t>
      </w:r>
      <w:proofErr w:type="gramStart"/>
      <w:r w:rsidRPr="00D11986">
        <w:rPr>
          <w:rFonts w:ascii="Times New Roman" w:hAnsi="Times New Roman"/>
          <w:sz w:val="24"/>
          <w:szCs w:val="24"/>
        </w:rPr>
        <w:t>гороховый</w:t>
      </w:r>
      <w:proofErr w:type="gramEnd"/>
      <w:r w:rsidRPr="00D11986">
        <w:rPr>
          <w:rFonts w:ascii="Times New Roman" w:hAnsi="Times New Roman"/>
          <w:sz w:val="24"/>
          <w:szCs w:val="24"/>
        </w:rPr>
        <w:t xml:space="preserve"> — </w:t>
      </w:r>
      <w:proofErr w:type="spellStart"/>
      <w:r w:rsidRPr="00D11986">
        <w:rPr>
          <w:rFonts w:ascii="Times New Roman" w:hAnsi="Times New Roman"/>
          <w:i/>
          <w:iCs/>
          <w:sz w:val="24"/>
          <w:szCs w:val="24"/>
        </w:rPr>
        <w:t>горóхвый</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«меховой — </w:t>
      </w:r>
      <w:proofErr w:type="spellStart"/>
      <w:r w:rsidRPr="00D11986">
        <w:rPr>
          <w:rFonts w:ascii="Times New Roman" w:hAnsi="Times New Roman"/>
          <w:i/>
          <w:iCs/>
          <w:sz w:val="24"/>
          <w:szCs w:val="24"/>
        </w:rPr>
        <w:t>мéхный</w:t>
      </w:r>
      <w:proofErr w:type="spellEnd"/>
      <w:r w:rsidRPr="00D11986">
        <w:rPr>
          <w:rFonts w:ascii="Times New Roman" w:hAnsi="Times New Roman"/>
          <w:i/>
          <w:iCs/>
          <w:sz w:val="24"/>
          <w:szCs w:val="24"/>
        </w:rPr>
        <w:t xml:space="preserve">» </w:t>
      </w:r>
      <w:r w:rsidRPr="00D11986">
        <w:rPr>
          <w:rFonts w:ascii="Times New Roman" w:hAnsi="Times New Roman"/>
          <w:sz w:val="24"/>
          <w:szCs w:val="24"/>
        </w:rPr>
        <w:t>и т. п.). Типичным проявлением общего недоразвития речи данного уровня являются трудности переноса словообразовательных навыков на новый речевой материал.</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 xml:space="preserve">Для этих детей характерно неточное понимание и употребление обобщающих понятий, слов с абстрактным и переносным значением (вместо «одежда» — </w:t>
      </w:r>
      <w:r w:rsidRPr="00D11986">
        <w:rPr>
          <w:rFonts w:ascii="Times New Roman" w:hAnsi="Times New Roman"/>
          <w:i/>
          <w:iCs/>
          <w:sz w:val="24"/>
          <w:szCs w:val="24"/>
        </w:rPr>
        <w:t>«</w:t>
      </w:r>
      <w:proofErr w:type="spellStart"/>
      <w:r w:rsidRPr="00D11986">
        <w:rPr>
          <w:rFonts w:ascii="Times New Roman" w:hAnsi="Times New Roman"/>
          <w:i/>
          <w:iCs/>
          <w:sz w:val="24"/>
          <w:szCs w:val="24"/>
        </w:rPr>
        <w:t>пальты</w:t>
      </w:r>
      <w:proofErr w:type="spellEnd"/>
      <w:r w:rsidRPr="00D11986">
        <w:rPr>
          <w:rFonts w:ascii="Times New Roman" w:hAnsi="Times New Roman"/>
          <w:i/>
          <w:iCs/>
          <w:sz w:val="24"/>
          <w:szCs w:val="24"/>
        </w:rPr>
        <w:t>́», «</w:t>
      </w:r>
      <w:proofErr w:type="spellStart"/>
      <w:r w:rsidRPr="00D11986">
        <w:rPr>
          <w:rFonts w:ascii="Times New Roman" w:hAnsi="Times New Roman"/>
          <w:i/>
          <w:iCs/>
          <w:sz w:val="24"/>
          <w:szCs w:val="24"/>
        </w:rPr>
        <w:t>кóфнички</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кофточки, «мебель» — </w:t>
      </w:r>
      <w:r w:rsidRPr="00D11986">
        <w:rPr>
          <w:rFonts w:ascii="Times New Roman" w:hAnsi="Times New Roman"/>
          <w:i/>
          <w:iCs/>
          <w:sz w:val="24"/>
          <w:szCs w:val="24"/>
        </w:rPr>
        <w:t xml:space="preserve">«разные </w:t>
      </w:r>
      <w:proofErr w:type="spellStart"/>
      <w:proofErr w:type="gramStart"/>
      <w:r w:rsidRPr="00D11986">
        <w:rPr>
          <w:rFonts w:ascii="Times New Roman" w:hAnsi="Times New Roman"/>
          <w:i/>
          <w:iCs/>
          <w:sz w:val="24"/>
          <w:szCs w:val="24"/>
        </w:rPr>
        <w:t>ст</w:t>
      </w:r>
      <w:proofErr w:type="gramEnd"/>
      <w:r w:rsidRPr="00D11986">
        <w:rPr>
          <w:rFonts w:ascii="Times New Roman" w:hAnsi="Times New Roman"/>
          <w:i/>
          <w:iCs/>
          <w:sz w:val="24"/>
          <w:szCs w:val="24"/>
        </w:rPr>
        <w:t>óлы</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«посуда» — </w:t>
      </w:r>
      <w:r w:rsidRPr="00D11986">
        <w:rPr>
          <w:rFonts w:ascii="Times New Roman" w:hAnsi="Times New Roman"/>
          <w:i/>
          <w:iCs/>
          <w:sz w:val="24"/>
          <w:szCs w:val="24"/>
        </w:rPr>
        <w:t>«</w:t>
      </w:r>
      <w:proofErr w:type="spellStart"/>
      <w:r w:rsidRPr="00D11986">
        <w:rPr>
          <w:rFonts w:ascii="Times New Roman" w:hAnsi="Times New Roman"/>
          <w:i/>
          <w:iCs/>
          <w:sz w:val="24"/>
          <w:szCs w:val="24"/>
        </w:rPr>
        <w:t>ми́ски</w:t>
      </w:r>
      <w:proofErr w:type="spellEnd"/>
      <w:r w:rsidRPr="00D11986">
        <w:rPr>
          <w:rFonts w:ascii="Times New Roman" w:hAnsi="Times New Roman"/>
          <w:i/>
          <w:iCs/>
          <w:sz w:val="24"/>
          <w:szCs w:val="24"/>
        </w:rPr>
        <w:t xml:space="preserve">»), </w:t>
      </w:r>
      <w:r w:rsidRPr="00D11986">
        <w:rPr>
          <w:rFonts w:ascii="Times New Roman" w:hAnsi="Times New Roman"/>
          <w:sz w:val="24"/>
          <w:szCs w:val="24"/>
        </w:rPr>
        <w:t xml:space="preserve">незнание названий слов, выходящих за рамки повседневного бытового общения: частей тела человека (локоть, переносица, ноздри, веки), животных (копыта, вымя, грива, бивни), наименований профессий (машинист, балерина, плотник, столяр) и действий, связанных с </w:t>
      </w:r>
      <w:proofErr w:type="gramStart"/>
      <w:r w:rsidRPr="00D11986">
        <w:rPr>
          <w:rFonts w:ascii="Times New Roman" w:hAnsi="Times New Roman"/>
          <w:sz w:val="24"/>
          <w:szCs w:val="24"/>
        </w:rPr>
        <w:t xml:space="preserve">ними (водит, исполняет, пилит, рубит, строгает), неточность употребления слов для обозначения животных, птиц, рыб, насекомых (носорог — </w:t>
      </w:r>
      <w:r w:rsidRPr="00D11986">
        <w:rPr>
          <w:rFonts w:ascii="Times New Roman" w:hAnsi="Times New Roman"/>
          <w:i/>
          <w:iCs/>
          <w:sz w:val="24"/>
          <w:szCs w:val="24"/>
        </w:rPr>
        <w:t xml:space="preserve">«корова», </w:t>
      </w:r>
      <w:r w:rsidRPr="00D11986">
        <w:rPr>
          <w:rFonts w:ascii="Times New Roman" w:hAnsi="Times New Roman"/>
          <w:sz w:val="24"/>
          <w:szCs w:val="24"/>
        </w:rPr>
        <w:t xml:space="preserve">жираф — «большая лошадь», дятел, соловей — </w:t>
      </w:r>
      <w:r w:rsidRPr="00D11986">
        <w:rPr>
          <w:rFonts w:ascii="Times New Roman" w:hAnsi="Times New Roman"/>
          <w:i/>
          <w:iCs/>
          <w:sz w:val="24"/>
          <w:szCs w:val="24"/>
        </w:rPr>
        <w:t xml:space="preserve">«птичка», </w:t>
      </w:r>
      <w:r w:rsidRPr="00D11986">
        <w:rPr>
          <w:rFonts w:ascii="Times New Roman" w:hAnsi="Times New Roman"/>
          <w:sz w:val="24"/>
          <w:szCs w:val="24"/>
        </w:rPr>
        <w:t xml:space="preserve">щука, сом — </w:t>
      </w:r>
      <w:r w:rsidRPr="00D11986">
        <w:rPr>
          <w:rFonts w:ascii="Times New Roman" w:hAnsi="Times New Roman"/>
          <w:i/>
          <w:iCs/>
          <w:sz w:val="24"/>
          <w:szCs w:val="24"/>
        </w:rPr>
        <w:t xml:space="preserve">«рыба», </w:t>
      </w:r>
      <w:r w:rsidRPr="00D11986">
        <w:rPr>
          <w:rFonts w:ascii="Times New Roman" w:hAnsi="Times New Roman"/>
          <w:sz w:val="24"/>
          <w:szCs w:val="24"/>
        </w:rPr>
        <w:t xml:space="preserve">паук — </w:t>
      </w:r>
      <w:r w:rsidRPr="00D11986">
        <w:rPr>
          <w:rFonts w:ascii="Times New Roman" w:hAnsi="Times New Roman"/>
          <w:i/>
          <w:iCs/>
          <w:sz w:val="24"/>
          <w:szCs w:val="24"/>
        </w:rPr>
        <w:t xml:space="preserve">«муха», </w:t>
      </w:r>
      <w:r w:rsidRPr="00D11986">
        <w:rPr>
          <w:rFonts w:ascii="Times New Roman" w:hAnsi="Times New Roman"/>
          <w:sz w:val="24"/>
          <w:szCs w:val="24"/>
        </w:rPr>
        <w:t xml:space="preserve">гусеница — </w:t>
      </w:r>
      <w:r w:rsidRPr="00D11986">
        <w:rPr>
          <w:rFonts w:ascii="Times New Roman" w:hAnsi="Times New Roman"/>
          <w:i/>
          <w:iCs/>
          <w:sz w:val="24"/>
          <w:szCs w:val="24"/>
        </w:rPr>
        <w:t>«червяк»</w:t>
      </w:r>
      <w:r w:rsidRPr="00D11986">
        <w:rPr>
          <w:rFonts w:ascii="Times New Roman" w:hAnsi="Times New Roman"/>
          <w:sz w:val="24"/>
          <w:szCs w:val="24"/>
        </w:rPr>
        <w:t xml:space="preserve">) и т. п. Отмечается тенденция к множественным лексическим заменам по различным типам: смешения по признакам внешнего сходства, замещения по значению функциональной нагрузки, </w:t>
      </w:r>
      <w:proofErr w:type="spellStart"/>
      <w:r w:rsidRPr="00D11986">
        <w:rPr>
          <w:rFonts w:ascii="Times New Roman" w:hAnsi="Times New Roman"/>
          <w:sz w:val="24"/>
          <w:szCs w:val="24"/>
        </w:rPr>
        <w:t>видо-родовые</w:t>
      </w:r>
      <w:proofErr w:type="spellEnd"/>
      <w:r w:rsidRPr="00D11986">
        <w:rPr>
          <w:rFonts w:ascii="Times New Roman" w:hAnsi="Times New Roman"/>
          <w:sz w:val="24"/>
          <w:szCs w:val="24"/>
        </w:rPr>
        <w:t xml:space="preserve"> смешения, замены в рамках одного ассоциативного поля</w:t>
      </w:r>
      <w:proofErr w:type="gramEnd"/>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и т. п. («посуда» — </w:t>
      </w:r>
      <w:r w:rsidRPr="00D11986">
        <w:rPr>
          <w:rFonts w:ascii="Times New Roman" w:hAnsi="Times New Roman"/>
          <w:i/>
          <w:iCs/>
          <w:sz w:val="24"/>
          <w:szCs w:val="24"/>
        </w:rPr>
        <w:t xml:space="preserve">«миска», </w:t>
      </w:r>
      <w:r w:rsidRPr="00D11986">
        <w:rPr>
          <w:rFonts w:ascii="Times New Roman" w:hAnsi="Times New Roman"/>
          <w:sz w:val="24"/>
          <w:szCs w:val="24"/>
        </w:rPr>
        <w:t xml:space="preserve">«нора» — </w:t>
      </w:r>
      <w:r w:rsidRPr="00D11986">
        <w:rPr>
          <w:rFonts w:ascii="Times New Roman" w:hAnsi="Times New Roman"/>
          <w:i/>
          <w:iCs/>
          <w:sz w:val="24"/>
          <w:szCs w:val="24"/>
        </w:rPr>
        <w:t xml:space="preserve">«дыра», </w:t>
      </w:r>
      <w:r w:rsidRPr="00D11986">
        <w:rPr>
          <w:rFonts w:ascii="Times New Roman" w:hAnsi="Times New Roman"/>
          <w:sz w:val="24"/>
          <w:szCs w:val="24"/>
        </w:rPr>
        <w:t xml:space="preserve">«кастрюля» — </w:t>
      </w:r>
      <w:r w:rsidRPr="00D11986">
        <w:rPr>
          <w:rFonts w:ascii="Times New Roman" w:hAnsi="Times New Roman"/>
          <w:i/>
          <w:iCs/>
          <w:sz w:val="24"/>
          <w:szCs w:val="24"/>
        </w:rPr>
        <w:t xml:space="preserve">«миска», </w:t>
      </w:r>
      <w:r w:rsidRPr="00D11986">
        <w:rPr>
          <w:rFonts w:ascii="Times New Roman" w:hAnsi="Times New Roman"/>
          <w:sz w:val="24"/>
          <w:szCs w:val="24"/>
        </w:rPr>
        <w:t xml:space="preserve">«нырнул» — </w:t>
      </w:r>
      <w:r w:rsidRPr="00D11986">
        <w:rPr>
          <w:rFonts w:ascii="Times New Roman" w:hAnsi="Times New Roman"/>
          <w:i/>
          <w:iCs/>
          <w:sz w:val="24"/>
          <w:szCs w:val="24"/>
        </w:rPr>
        <w:t>«купался»</w:t>
      </w:r>
      <w:r w:rsidRPr="00D11986">
        <w:rPr>
          <w:rFonts w:ascii="Times New Roman" w:hAnsi="Times New Roman"/>
          <w:sz w:val="24"/>
          <w:szCs w:val="24"/>
        </w:rPr>
        <w:t>).</w:t>
      </w:r>
      <w:proofErr w:type="gramEnd"/>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Наряду с лексическими ошибками у детей с III уровнем развития речи отмечается и специфическое своеобразие связной речи. Ее </w:t>
      </w:r>
      <w:proofErr w:type="gramStart"/>
      <w:r w:rsidRPr="00D11986">
        <w:rPr>
          <w:rFonts w:ascii="Times New Roman" w:hAnsi="Times New Roman"/>
          <w:sz w:val="24"/>
          <w:szCs w:val="24"/>
        </w:rPr>
        <w:t>недостаточная</w:t>
      </w:r>
      <w:proofErr w:type="gramEnd"/>
      <w:r w:rsidRPr="00D11986">
        <w:rPr>
          <w:rFonts w:ascii="Times New Roman" w:hAnsi="Times New Roman"/>
          <w:sz w:val="24"/>
          <w:szCs w:val="24"/>
        </w:rPr>
        <w:t xml:space="preserve"> сформированность часто проявляется как в детских диалогах, так и в монологах. Это подтверждают трудности программирования содержания развернутых высказываний и их языкового оформления. Характерными особенностями связной речи являются нарушение связности и последовательности рассказа, смысловые пропуски существенных элементов сюжетной линии, заметная фрагментарность изложения, нарушение временных и причинно-следственных связей в тексте. Указанные специфические особенности обусловлены низкой степенью самостоятельной речевой активности ребенка, с неумением выделить главные и второстепенные элементы его замысла и связей между ними, с невозможностью четкого построения целостной композиции текста. Одновременно с этими ошибками отмечается бедность и однообразие используемых языковых средств. Так, рассказывая о любимых игрушках или о событиях из собственной жизни, дети в основном используют короткие, малоинформативные фразы. При построении предложений они опускают или переставляют отдельные члены предложения, заменяют сложные предлоги простыми. Часто встречается неправильное оформление связей слов внутри фразы и нарушение межфразовых связей между предложениями.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 самостоятельной речи типичными являются трудности в воспроизведении слов разной слоговой структуры и </w:t>
      </w:r>
      <w:proofErr w:type="spellStart"/>
      <w:r w:rsidRPr="00D11986">
        <w:rPr>
          <w:rFonts w:ascii="Times New Roman" w:hAnsi="Times New Roman"/>
          <w:sz w:val="24"/>
          <w:szCs w:val="24"/>
        </w:rPr>
        <w:t>звуконаполняемости</w:t>
      </w:r>
      <w:proofErr w:type="spellEnd"/>
      <w:r w:rsidRPr="00D11986">
        <w:rPr>
          <w:rFonts w:ascii="Times New Roman" w:hAnsi="Times New Roman"/>
          <w:sz w:val="24"/>
          <w:szCs w:val="24"/>
        </w:rPr>
        <w:t>: персеверации (</w:t>
      </w:r>
      <w:r w:rsidRPr="00D11986">
        <w:rPr>
          <w:rFonts w:ascii="Times New Roman" w:hAnsi="Times New Roman"/>
          <w:i/>
          <w:iCs/>
          <w:sz w:val="24"/>
          <w:szCs w:val="24"/>
        </w:rPr>
        <w:t>«</w:t>
      </w:r>
      <w:proofErr w:type="spellStart"/>
      <w:r w:rsidRPr="00D11986">
        <w:rPr>
          <w:rFonts w:ascii="Times New Roman" w:hAnsi="Times New Roman"/>
          <w:i/>
          <w:iCs/>
          <w:sz w:val="24"/>
          <w:szCs w:val="24"/>
        </w:rPr>
        <w:t>неневи́к</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снеговик, </w:t>
      </w:r>
      <w:r w:rsidRPr="00D11986">
        <w:rPr>
          <w:rFonts w:ascii="Times New Roman" w:hAnsi="Times New Roman"/>
          <w:i/>
          <w:iCs/>
          <w:sz w:val="24"/>
          <w:szCs w:val="24"/>
        </w:rPr>
        <w:t>«</w:t>
      </w:r>
      <w:proofErr w:type="spellStart"/>
      <w:r w:rsidRPr="00D11986">
        <w:rPr>
          <w:rFonts w:ascii="Times New Roman" w:hAnsi="Times New Roman"/>
          <w:i/>
          <w:iCs/>
          <w:sz w:val="24"/>
          <w:szCs w:val="24"/>
        </w:rPr>
        <w:t>хихии́</w:t>
      </w:r>
      <w:proofErr w:type="gramStart"/>
      <w:r w:rsidRPr="00D11986">
        <w:rPr>
          <w:rFonts w:ascii="Times New Roman" w:hAnsi="Times New Roman"/>
          <w:i/>
          <w:iCs/>
          <w:sz w:val="24"/>
          <w:szCs w:val="24"/>
        </w:rPr>
        <w:t>ст</w:t>
      </w:r>
      <w:proofErr w:type="spellEnd"/>
      <w:proofErr w:type="gramEnd"/>
      <w:r w:rsidRPr="00D11986">
        <w:rPr>
          <w:rFonts w:ascii="Times New Roman" w:hAnsi="Times New Roman"/>
          <w:i/>
          <w:iCs/>
          <w:sz w:val="24"/>
          <w:szCs w:val="24"/>
        </w:rPr>
        <w:t xml:space="preserve">» — </w:t>
      </w:r>
      <w:r w:rsidRPr="00D11986">
        <w:rPr>
          <w:rFonts w:ascii="Times New Roman" w:hAnsi="Times New Roman"/>
          <w:sz w:val="24"/>
          <w:szCs w:val="24"/>
        </w:rPr>
        <w:t>хоккеист), антиципации (</w:t>
      </w:r>
      <w:r w:rsidRPr="00D11986">
        <w:rPr>
          <w:rFonts w:ascii="Times New Roman" w:hAnsi="Times New Roman"/>
          <w:i/>
          <w:iCs/>
          <w:sz w:val="24"/>
          <w:szCs w:val="24"/>
        </w:rPr>
        <w:t>«</w:t>
      </w:r>
      <w:proofErr w:type="spellStart"/>
      <w:r w:rsidRPr="00D11986">
        <w:rPr>
          <w:rFonts w:ascii="Times New Roman" w:hAnsi="Times New Roman"/>
          <w:i/>
          <w:iCs/>
          <w:sz w:val="24"/>
          <w:szCs w:val="24"/>
        </w:rPr>
        <w:t>астóбус</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автобус), добавление лишних звуков (</w:t>
      </w:r>
      <w:r w:rsidRPr="00D11986">
        <w:rPr>
          <w:rFonts w:ascii="Times New Roman" w:hAnsi="Times New Roman"/>
          <w:i/>
          <w:iCs/>
          <w:sz w:val="24"/>
          <w:szCs w:val="24"/>
        </w:rPr>
        <w:t>«</w:t>
      </w:r>
      <w:proofErr w:type="spellStart"/>
      <w:r w:rsidRPr="00D11986">
        <w:rPr>
          <w:rFonts w:ascii="Times New Roman" w:hAnsi="Times New Roman"/>
          <w:i/>
          <w:iCs/>
          <w:sz w:val="24"/>
          <w:szCs w:val="24"/>
        </w:rPr>
        <w:t>мендвéдъ</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медведь), усечение слогов (</w:t>
      </w:r>
      <w:r w:rsidRPr="00D11986">
        <w:rPr>
          <w:rFonts w:ascii="Times New Roman" w:hAnsi="Times New Roman"/>
          <w:i/>
          <w:iCs/>
          <w:sz w:val="24"/>
          <w:szCs w:val="24"/>
        </w:rPr>
        <w:t>«</w:t>
      </w:r>
      <w:proofErr w:type="spellStart"/>
      <w:r w:rsidRPr="00D11986">
        <w:rPr>
          <w:rFonts w:ascii="Times New Roman" w:hAnsi="Times New Roman"/>
          <w:i/>
          <w:iCs/>
          <w:sz w:val="24"/>
          <w:szCs w:val="24"/>
        </w:rPr>
        <w:t>мисанéл</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милиционер, </w:t>
      </w:r>
      <w:r w:rsidRPr="00D11986">
        <w:rPr>
          <w:rFonts w:ascii="Times New Roman" w:hAnsi="Times New Roman"/>
          <w:i/>
          <w:iCs/>
          <w:sz w:val="24"/>
          <w:szCs w:val="24"/>
        </w:rPr>
        <w:t>«</w:t>
      </w:r>
      <w:proofErr w:type="spellStart"/>
      <w:r w:rsidRPr="00D11986">
        <w:rPr>
          <w:rFonts w:ascii="Times New Roman" w:hAnsi="Times New Roman"/>
          <w:i/>
          <w:iCs/>
          <w:sz w:val="24"/>
          <w:szCs w:val="24"/>
        </w:rPr>
        <w:t>ваправóт</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водопровод), перестановка слогов (</w:t>
      </w:r>
      <w:r w:rsidRPr="00D11986">
        <w:rPr>
          <w:rFonts w:ascii="Times New Roman" w:hAnsi="Times New Roman"/>
          <w:i/>
          <w:iCs/>
          <w:sz w:val="24"/>
          <w:szCs w:val="24"/>
        </w:rPr>
        <w:t>«</w:t>
      </w:r>
      <w:proofErr w:type="spellStart"/>
      <w:r w:rsidRPr="00D11986">
        <w:rPr>
          <w:rFonts w:ascii="Times New Roman" w:hAnsi="Times New Roman"/>
          <w:i/>
          <w:iCs/>
          <w:sz w:val="24"/>
          <w:szCs w:val="24"/>
        </w:rPr>
        <w:t>вóкрик</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коврик, </w:t>
      </w:r>
      <w:r w:rsidRPr="00D11986">
        <w:rPr>
          <w:rFonts w:ascii="Times New Roman" w:hAnsi="Times New Roman"/>
          <w:i/>
          <w:iCs/>
          <w:sz w:val="24"/>
          <w:szCs w:val="24"/>
        </w:rPr>
        <w:t>«</w:t>
      </w:r>
      <w:proofErr w:type="spellStart"/>
      <w:r w:rsidRPr="00D11986">
        <w:rPr>
          <w:rFonts w:ascii="Times New Roman" w:hAnsi="Times New Roman"/>
          <w:i/>
          <w:iCs/>
          <w:sz w:val="24"/>
          <w:szCs w:val="24"/>
        </w:rPr>
        <w:t>восóлики</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волосики), добавление слогов или слогообразующей гласной (</w:t>
      </w:r>
      <w:r w:rsidRPr="00D11986">
        <w:rPr>
          <w:rFonts w:ascii="Times New Roman" w:hAnsi="Times New Roman"/>
          <w:i/>
          <w:iCs/>
          <w:sz w:val="24"/>
          <w:szCs w:val="24"/>
        </w:rPr>
        <w:t>«</w:t>
      </w:r>
      <w:proofErr w:type="spellStart"/>
      <w:r w:rsidRPr="00D11986">
        <w:rPr>
          <w:rFonts w:ascii="Times New Roman" w:hAnsi="Times New Roman"/>
          <w:i/>
          <w:iCs/>
          <w:sz w:val="24"/>
          <w:szCs w:val="24"/>
        </w:rPr>
        <w:t>корáбыль</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корабль, </w:t>
      </w:r>
      <w:r w:rsidRPr="00D11986">
        <w:rPr>
          <w:rFonts w:ascii="Times New Roman" w:hAnsi="Times New Roman"/>
          <w:i/>
          <w:iCs/>
          <w:sz w:val="24"/>
          <w:szCs w:val="24"/>
        </w:rPr>
        <w:t>«</w:t>
      </w:r>
      <w:proofErr w:type="spellStart"/>
      <w:r w:rsidRPr="00D11986">
        <w:rPr>
          <w:rFonts w:ascii="Times New Roman" w:hAnsi="Times New Roman"/>
          <w:i/>
          <w:iCs/>
          <w:sz w:val="24"/>
          <w:szCs w:val="24"/>
        </w:rPr>
        <w:t>тыравá</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трава). Звуковая сторона речи характеризуется неточностью артикуляции некоторых звуков, нечеткостью дифференциации их на слух. </w:t>
      </w:r>
      <w:proofErr w:type="gramStart"/>
      <w:r w:rsidRPr="00D11986">
        <w:rPr>
          <w:rFonts w:ascii="Times New Roman" w:hAnsi="Times New Roman"/>
          <w:sz w:val="24"/>
          <w:szCs w:val="24"/>
        </w:rPr>
        <w:t>Недостаточность фонематического восприятия проявляется в том, что дети с трудом выделяют первый и последний согласный, гласный звук в середине и конце слова, не подбирают картинки, в названии которых есть заданный звук, не всегда могут правильно определить наличие и место звука в слове и т. п. Задания на самостоятельное придумывание слов на заданный звук не выполняют.</w:t>
      </w:r>
      <w:proofErr w:type="gramEnd"/>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Организация коррекционно-развивающей работы с детьми (III уровень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Основными задачами коррекционно-развивающего обучения данного речевого уровня детей является продолжение работы по развитию:</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1) понимания речи и лексико-грамматических средств языка;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2) произносительной стороны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3) самостоятельной развернутой фразовой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4) подготовка к овладению элементарными навыками письма и чтения.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На первом году обучения пятилетние дети с общим недоразвитием речи не могут полноценно овладевать учебным материалом на фронтальных занятиях со всей группой. Сказываются не только отставание в развитии речи, но и трудности концентрации внимания, памяти, быстрая истощаемость и утомляемость. Поэтому целесообразно для проведения фронтальных логопедических, а также частично и воспитательных занятий делить группу на две подгруппы с учетом уровня речевого развития.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Предусматриваются следующие виды занятий по формированию:</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 связной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словарного запаса, грамматического строя;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произношения.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Количество занятий, реализующих коррекционно-развивающие задачи, меняется в зависимости от периода обучения.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Занятия воспитателя</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В задачу воспитателя детского сада для детей с нарушениями речи входит обязательное выполнение требований общеобразовательной программы воспитания и обучения</w:t>
      </w:r>
      <w:bookmarkStart w:id="1" w:name="t1"/>
      <w:r w:rsidR="00B04EE3" w:rsidRPr="00D11986">
        <w:rPr>
          <w:rFonts w:ascii="Times New Roman" w:hAnsi="Times New Roman"/>
          <w:sz w:val="24"/>
          <w:szCs w:val="24"/>
        </w:rPr>
        <w:fldChar w:fldCharType="begin"/>
      </w:r>
      <w:r w:rsidRPr="00D11986">
        <w:rPr>
          <w:rFonts w:ascii="Times New Roman" w:hAnsi="Times New Roman"/>
          <w:sz w:val="24"/>
          <w:szCs w:val="24"/>
        </w:rPr>
        <w:instrText xml:space="preserve"> HYPERLINK "http://www.prosv.ru/ebooks/Chirkina_Korrekcia-narushenii-rechi/2.html" \l "s1" </w:instrText>
      </w:r>
      <w:r w:rsidR="00B04EE3" w:rsidRPr="00D11986">
        <w:rPr>
          <w:rFonts w:ascii="Times New Roman" w:hAnsi="Times New Roman"/>
          <w:sz w:val="24"/>
          <w:szCs w:val="24"/>
        </w:rPr>
        <w:fldChar w:fldCharType="separate"/>
      </w:r>
      <w:r w:rsidRPr="00D11986">
        <w:rPr>
          <w:rStyle w:val="af2"/>
          <w:rFonts w:ascii="Times New Roman" w:hAnsi="Times New Roman"/>
          <w:sz w:val="24"/>
          <w:szCs w:val="24"/>
          <w:vertAlign w:val="superscript"/>
        </w:rPr>
        <w:t>1</w:t>
      </w:r>
      <w:r w:rsidR="00B04EE3" w:rsidRPr="00D11986">
        <w:rPr>
          <w:rFonts w:ascii="Times New Roman" w:hAnsi="Times New Roman"/>
          <w:sz w:val="24"/>
          <w:szCs w:val="24"/>
        </w:rPr>
        <w:fldChar w:fldCharType="end"/>
      </w:r>
      <w:bookmarkEnd w:id="1"/>
      <w:r w:rsidRPr="00D11986">
        <w:rPr>
          <w:rFonts w:ascii="Times New Roman" w:hAnsi="Times New Roman"/>
          <w:sz w:val="24"/>
          <w:szCs w:val="24"/>
        </w:rPr>
        <w:t>, а также решения коррекционных задач в соответствии с программой логопедической работы, направленных на устранение недостатков в сенсорной, аффективно-волевой, интеллектуальной сферах, обусловленных особенностями речевого дефекта.</w:t>
      </w:r>
      <w:proofErr w:type="gramEnd"/>
      <w:r w:rsidRPr="00D11986">
        <w:rPr>
          <w:rFonts w:ascii="Times New Roman" w:hAnsi="Times New Roman"/>
          <w:sz w:val="24"/>
          <w:szCs w:val="24"/>
        </w:rPr>
        <w:t xml:space="preserve"> При этом воспитатель направляет свое внимание не только на коррекцию имеющихся отклонений в умственном и физическом развитии, на обогащение представлений об окружающем, но и на дальнейшее развитие и совершенствование деятельности сохранных анализаторов. Этим создается основа для благоприятного развития компенсаторных возможностей ребенка, что в конечном итоге влияет на эффективное овладение речью.</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В детском саду для детей с тяжелыми нарушениями речи воспитателю предоставлены все возможности для всестороннего формирования личности ребенка с речевым дефектом</w:t>
      </w:r>
      <w:proofErr w:type="gramEnd"/>
      <w:r w:rsidRPr="00D11986">
        <w:rPr>
          <w:rFonts w:ascii="Times New Roman" w:hAnsi="Times New Roman"/>
          <w:sz w:val="24"/>
          <w:szCs w:val="24"/>
        </w:rPr>
        <w:t>.</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Компенсация речевого недоразвития ребенка, его социальная адаптация и подготовка к дальнейшему обучению в школе диктуют необходимость овладения теми же видами деятельности, которые предусмотрены программой массового детского сада.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 процессе овладения этими видами деятельности воспитатель должен учитывать индивидуально-типологические особенности детей с нарушениями речи, способствовать развитию восприятия, </w:t>
      </w:r>
      <w:proofErr w:type="spellStart"/>
      <w:r w:rsidRPr="00D11986">
        <w:rPr>
          <w:rFonts w:ascii="Times New Roman" w:hAnsi="Times New Roman"/>
          <w:sz w:val="24"/>
          <w:szCs w:val="24"/>
        </w:rPr>
        <w:t>мнестических</w:t>
      </w:r>
      <w:proofErr w:type="spellEnd"/>
      <w:r w:rsidRPr="00D11986">
        <w:rPr>
          <w:rFonts w:ascii="Times New Roman" w:hAnsi="Times New Roman"/>
          <w:sz w:val="24"/>
          <w:szCs w:val="24"/>
        </w:rPr>
        <w:t xml:space="preserve"> процессов, мотивации, доступных форм мышления.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Особое внимание должно уделяться развитию познавательных интересов детей. При этом необходимо учитывать своеобразное отставание в формировании познавательной активности, которое складывается у детей под влиянием речевого нарушения, сужения </w:t>
      </w:r>
      <w:r w:rsidRPr="00D11986">
        <w:rPr>
          <w:rFonts w:ascii="Times New Roman" w:hAnsi="Times New Roman"/>
          <w:sz w:val="24"/>
          <w:szCs w:val="24"/>
        </w:rPr>
        <w:lastRenderedPageBreak/>
        <w:t>коммуникативных контактов с окружающими, неправильных приемов семейного воспитания и других причин.</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задачу воспитателя входит также создание доброжелательной обстановки в детском коллективе, укрепление веры в собственные возможности, снятие отрицательных переживаний, связанных с речевой неполноценностью, формирование интереса к занятиям. Реализация указанных задач возможна на основе хороших знаний возрастных и индивидуальных психофизиологических особенностей детей.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Воспитатель должен уметь анализировать различные негативные проявления поведения ребенка, вовремя замечать признаки агрессивности, конфликтности или повышенной утомляемости, истощаемости, пассивности и вялости, в связи с этим предъявлять различные требования, осуществляя личностно ориентированный подход к речи и поведению ребенка. Правильно организованное психолого-педагогическое воздействие воспитателя в значительном большинстве случаев предупреждает появление стойких нежелательных отклонений в поведении, формирует в группе коллективные, социально приемлемые отношения.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Развитие речи</w:t>
      </w:r>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Основные задачи воспитателя в области развития речи состоят в следующем: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1) расширение и активизация речевого запаса детей на основе углубления представлений об окружающем;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2) развитие у детей способности применять сформированные умения и навыки связной речи в различных ситуациях общения;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3) автоматизация в свободной самостоятельной речи детей усвоенных навыков правильного произношения звуков, </w:t>
      </w:r>
      <w:proofErr w:type="spellStart"/>
      <w:r w:rsidRPr="00D11986">
        <w:rPr>
          <w:rFonts w:ascii="Times New Roman" w:hAnsi="Times New Roman"/>
          <w:sz w:val="24"/>
          <w:szCs w:val="24"/>
        </w:rPr>
        <w:t>звуко-слоговой</w:t>
      </w:r>
      <w:proofErr w:type="spellEnd"/>
      <w:r w:rsidRPr="00D11986">
        <w:rPr>
          <w:rFonts w:ascii="Times New Roman" w:hAnsi="Times New Roman"/>
          <w:sz w:val="24"/>
          <w:szCs w:val="24"/>
        </w:rPr>
        <w:t xml:space="preserve"> структуры слова, грамматического оформления речи в соответствии с программой логопедических занятий.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Коррекционно-развивающая работа осуществляется в различных направлениях в зависимости от задач, поставленных логопедом. Во многих случаях она предшествует логопедическим занятиям, обеспечивая необходимую познавательную и мотивационную базу для формирования речевых умений, в других случаях воспитатель сосредоточивает свое внимание на закреплении достигнутых на занятиях логопеда результатов.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 задачу воспитателя также входит повседневное наблюдение за состоянием речевой деятельности детей в каждом периоде коррекционного процесса. Воспитатель наблюдает за проявлениями речевой активности детей, за правильным использованием поставленных или исправленных звуков в собственной речи дошкольников, усвоенных грамматических форм и т. п. В случае необходимости воспитатель в тактичной форме исправляет речь ребенка. Исправляя ошибку, не следует повторять неверную форму или слово, указав на сам факт ошибки, нужно дать речевой образец и предложить ребенку произнести слово правильно. Важно, чтобы дети под руководством воспитателя научились слышать грамматические и фонетические ошибки в своей речи и самостоятельно исправлять их, для этого воспитатель привлекает внимание ребенка к его речи, побуждает к самостоятельному исправлению ошибок. Если диалог воспитателя с ребенком носит ярко эмоциональный характер, не всегда целесообразно прерывать речь ребенка для исправления ошибок, предпочтительнее использовать «отсроченное исправление». Речь воспитателя должна служить образцом для детей с речевыми нарушениями: быть четкой, предельно внятной, хорошо интонированной, </w:t>
      </w:r>
      <w:r w:rsidRPr="00D11986">
        <w:rPr>
          <w:rFonts w:ascii="Times New Roman" w:hAnsi="Times New Roman"/>
          <w:sz w:val="24"/>
          <w:szCs w:val="24"/>
        </w:rPr>
        <w:lastRenderedPageBreak/>
        <w:t>выразительной. Следует избегать при обращении к детям сложных инвертированных конструкций, повторов, вводных слов, усложняющих понимание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 обязанности воспитателя входит хорошее знание индивидуальных особенностей детей с недоразвитием речи, по-разному реагирующих на свой дефект, на коммуникативные затруднения, на изменение условий общения.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Особое внимание воспитателя должно быть обращено на детей, имеющих в анамнезе четко выраженную неврологическую симптоматику и отличающихся психофизиологической незрелостью. В этих случаях возможно при переходе на более сложные формы речи возникновение запинок, на которых не следует фиксировать внимание детей. О таких проявлениях необходимо незамедлительно сообщить логопеду.</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Воспитание мотивации к занятиям по развитию речи имеет особое корригирующее значение. Наряду со специальной логопедической работой интерес к языковым явлениям, к соответствующему речевому материалу, к различным формам занятий содействует успешному развитию ребенка, преодолению недостатков речи, закреплению достигнутых результатов.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Воспитатель должен уделять внимание формам работы, стимулирующим инициативу, речевую активность, способствовать снятию отрицательных переживаний, связанных с дефектом.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Таким образом, воспитатель обязан хорошо знать реальные и потенциальные способности дошкольников, тщательно изучать, что ребенок умеет делать сам, а что может сделать с помощью взрослого.</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Процесс усвоения родного языка, совершенствования формируемых на логопедических </w:t>
      </w:r>
      <w:proofErr w:type="gramStart"/>
      <w:r w:rsidRPr="00D11986">
        <w:rPr>
          <w:rFonts w:ascii="Times New Roman" w:hAnsi="Times New Roman"/>
          <w:sz w:val="24"/>
          <w:szCs w:val="24"/>
        </w:rPr>
        <w:t>занятиях</w:t>
      </w:r>
      <w:proofErr w:type="gramEnd"/>
      <w:r w:rsidRPr="00D11986">
        <w:rPr>
          <w:rFonts w:ascii="Times New Roman" w:hAnsi="Times New Roman"/>
          <w:sz w:val="24"/>
          <w:szCs w:val="24"/>
        </w:rPr>
        <w:t xml:space="preserve"> речевых навыков тесным образом связан с развитием познавательных способностей, эмоциональной и волевой сферы ребенка. Этому способствует умелое использование всех видов активной деятельности детей: игры, посильный труд, разнообразные занятия, направленные на всестороннее (физическое, нравственное, умственное и эстетическое) развитие.</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процессе воспитания важно организовать возможность межличностного общения детей, совместные игры и занятия. У дошкольников при этом формируются и закрепляются не только коммуникативные умения, но и создается положительный фон для регуляции речевого поведения.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Основой для проведения занятий по развитию речи служат постепенно расширяющиеся знания детей об окружающей жизни в соответствии с намеченной тематикой («Помещение детского сада», «Профессии», «Одежда», «Посуда», «Продукты питания», «Игрушки», «Осень», «Овощи», «Фрукты» и т. д.).</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дидактических играх с предметами дети усваивают названия посуды, одежды, постельных принадлежностей, игрушек. Дошкольники ведут элементарные наблюдения за явлениями природы, выделяют характерные признаки времени года.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Собственно речевым навыкам предшествуют практические действия с предметами, самостоятельное участие в различных видах деятельности, активные наблюдения за жизненными явлениями. Каждая новая тема начинается с экскурсии, рассматривания или беседы по картинке.</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Необходимым элементом при прохождении каждой новой темы являются упражнения по развитию логического мышления, внимания, памяти. Широко используется сравнение предметов, выделение ведущих признаков, группировка по ситуации, по назначению, по признакам и т. д., выполнение заданий по классификации предметов, действий, признаков (с помощью картинок).</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Формирование лексического запаса и грамматического строя на </w:t>
      </w:r>
      <w:proofErr w:type="gramStart"/>
      <w:r w:rsidRPr="00D11986">
        <w:rPr>
          <w:rFonts w:ascii="Times New Roman" w:hAnsi="Times New Roman"/>
          <w:sz w:val="24"/>
          <w:szCs w:val="24"/>
        </w:rPr>
        <w:t>занятиях</w:t>
      </w:r>
      <w:proofErr w:type="gramEnd"/>
      <w:r w:rsidRPr="00D11986">
        <w:rPr>
          <w:rFonts w:ascii="Times New Roman" w:hAnsi="Times New Roman"/>
          <w:sz w:val="24"/>
          <w:szCs w:val="24"/>
        </w:rPr>
        <w:t xml:space="preserve"> воспитателя осуществляется поэтапно:</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а) дети знакомятся непосредственно с изучаемым явлением;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б) дети с помощью отчетливого образца речи воспитателя учатся понимать словесные обозначения этих явлений;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воспитатель организует речевую практику детей, в которой закрепляются словесные выражения, относящиеся к изучаемым явлениям.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Значимость перечисленных этапов различна в каждом периоде обучения. Сначала ведущими являются такие формы работы, как ознакомление с художественной литературой, рассматривание картин и беседы по вопросам, повторение рассказов-описаний, использование воспитателем дидактических игр. Особое внимание уделяется обучению детей умению точно отвечать на поставленный вопрос (одним словом или полным ответом). Усложнение речевых заданий соотносится с коррекционной работой логопеда.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При изучении каждой темы намечается совместно с логопедом тот словарный минимум (предметный, глагольный, словарь признаков), который дети должны усвоить сначала в понимании, а затем и в практическом употреблении. Словарь, предназначенный для понимания речи, должен быть значительно шире, чем для активного использования в речи. Необходимо уточнить с логопедом, какие типы предложений должны преобладать в соответствующий период обучения, а также уровень требований, предъявляемых к самостоятельной речи детей.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Развитие речи в процессе формирования элементарных математических представлений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процессе усвоения количества и счета дети учатся согласовывать в роде, числе и падеже существительные с числительными (</w:t>
      </w:r>
      <w:r w:rsidRPr="00D11986">
        <w:rPr>
          <w:rFonts w:ascii="Times New Roman" w:hAnsi="Times New Roman"/>
          <w:i/>
          <w:iCs/>
          <w:sz w:val="24"/>
          <w:szCs w:val="24"/>
        </w:rPr>
        <w:t>одна машина, две машины, пять машин</w:t>
      </w:r>
      <w:r w:rsidRPr="00D11986">
        <w:rPr>
          <w:rFonts w:ascii="Times New Roman" w:hAnsi="Times New Roman"/>
          <w:sz w:val="24"/>
          <w:szCs w:val="24"/>
        </w:rPr>
        <w:t>). Воспитатель формирует умение детей образовывать существительные в единственном и множественном числе (</w:t>
      </w:r>
      <w:r w:rsidRPr="00D11986">
        <w:rPr>
          <w:rFonts w:ascii="Times New Roman" w:hAnsi="Times New Roman"/>
          <w:i/>
          <w:iCs/>
          <w:sz w:val="24"/>
          <w:szCs w:val="24"/>
        </w:rPr>
        <w:t>гриб — грибы</w:t>
      </w:r>
      <w:r w:rsidRPr="00D11986">
        <w:rPr>
          <w:rFonts w:ascii="Times New Roman" w:hAnsi="Times New Roman"/>
          <w:sz w:val="24"/>
          <w:szCs w:val="24"/>
        </w:rPr>
        <w:t xml:space="preserve">). В процессе сравнения конкретных множеств дошкольники должны усвоить математические выражения: </w:t>
      </w:r>
      <w:r w:rsidRPr="00D11986">
        <w:rPr>
          <w:rFonts w:ascii="Times New Roman" w:hAnsi="Times New Roman"/>
          <w:i/>
          <w:iCs/>
          <w:sz w:val="24"/>
          <w:szCs w:val="24"/>
        </w:rPr>
        <w:t xml:space="preserve">больше, меньше, поровну. </w:t>
      </w:r>
      <w:r w:rsidRPr="00D11986">
        <w:rPr>
          <w:rFonts w:ascii="Times New Roman" w:hAnsi="Times New Roman"/>
          <w:sz w:val="24"/>
          <w:szCs w:val="24"/>
        </w:rPr>
        <w:t xml:space="preserve">При усвоении порядкового счета различать вопросы: </w:t>
      </w:r>
      <w:r w:rsidRPr="00D11986">
        <w:rPr>
          <w:rFonts w:ascii="Times New Roman" w:hAnsi="Times New Roman"/>
          <w:spacing w:val="48"/>
          <w:sz w:val="24"/>
          <w:szCs w:val="24"/>
        </w:rPr>
        <w:t>Сколько</w:t>
      </w:r>
      <w:proofErr w:type="gramStart"/>
      <w:r w:rsidRPr="00D11986">
        <w:rPr>
          <w:rFonts w:ascii="Times New Roman" w:hAnsi="Times New Roman"/>
          <w:spacing w:val="48"/>
          <w:sz w:val="24"/>
          <w:szCs w:val="24"/>
        </w:rPr>
        <w:t xml:space="preserve">?, </w:t>
      </w:r>
      <w:proofErr w:type="gramEnd"/>
      <w:r w:rsidRPr="00D11986">
        <w:rPr>
          <w:rFonts w:ascii="Times New Roman" w:hAnsi="Times New Roman"/>
          <w:spacing w:val="48"/>
          <w:sz w:val="24"/>
          <w:szCs w:val="24"/>
        </w:rPr>
        <w:t>Который?, Какой?</w:t>
      </w:r>
      <w:r w:rsidRPr="00D11986">
        <w:rPr>
          <w:rFonts w:ascii="Times New Roman" w:hAnsi="Times New Roman"/>
          <w:sz w:val="24"/>
          <w:szCs w:val="24"/>
        </w:rPr>
        <w:t>, при ответе правильно согласовывать порядковые числительные с существительным.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При знакомстве с величиной дети, устанавливая размерные отношения между предметами разной длины (высоты, ширины), учатся располагать предметы в возрастающем или убывающем порядке и отражать порядок расположения в речи, например: </w:t>
      </w:r>
      <w:r w:rsidRPr="00D11986">
        <w:rPr>
          <w:rFonts w:ascii="Times New Roman" w:hAnsi="Times New Roman"/>
          <w:i/>
          <w:iCs/>
          <w:sz w:val="24"/>
          <w:szCs w:val="24"/>
        </w:rPr>
        <w:t>шире — уже, самое широкое </w:t>
      </w:r>
      <w:r w:rsidRPr="00D11986">
        <w:rPr>
          <w:rFonts w:ascii="Times New Roman" w:hAnsi="Times New Roman"/>
          <w:sz w:val="24"/>
          <w:szCs w:val="24"/>
        </w:rPr>
        <w:t xml:space="preserve">— </w:t>
      </w:r>
      <w:r w:rsidRPr="00D11986">
        <w:rPr>
          <w:rFonts w:ascii="Times New Roman" w:hAnsi="Times New Roman"/>
          <w:i/>
          <w:iCs/>
          <w:sz w:val="24"/>
          <w:szCs w:val="24"/>
        </w:rPr>
        <w:t xml:space="preserve">самое узкое </w:t>
      </w:r>
      <w:r w:rsidRPr="00D11986">
        <w:rPr>
          <w:rFonts w:ascii="Times New Roman" w:hAnsi="Times New Roman"/>
          <w:sz w:val="24"/>
          <w:szCs w:val="24"/>
        </w:rPr>
        <w:t>и т. д.</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 xml:space="preserve">На занятиях дети усваивают геометрические термины: </w:t>
      </w:r>
      <w:r w:rsidRPr="00D11986">
        <w:rPr>
          <w:rFonts w:ascii="Times New Roman" w:hAnsi="Times New Roman"/>
          <w:i/>
          <w:iCs/>
          <w:sz w:val="24"/>
          <w:szCs w:val="24"/>
        </w:rPr>
        <w:t xml:space="preserve">круг, квадрат, овал, треугольник, прямоугольник, шар, цилиндр, куб, </w:t>
      </w:r>
      <w:r w:rsidRPr="00D11986">
        <w:rPr>
          <w:rFonts w:ascii="Times New Roman" w:hAnsi="Times New Roman"/>
          <w:sz w:val="24"/>
          <w:szCs w:val="24"/>
        </w:rPr>
        <w:t>учатся правильно произносить их и определять геометрическую форму в обиходных предметах, образуя соответствующие прилагательные (</w:t>
      </w:r>
      <w:r w:rsidRPr="00D11986">
        <w:rPr>
          <w:rFonts w:ascii="Times New Roman" w:hAnsi="Times New Roman"/>
          <w:i/>
          <w:iCs/>
          <w:sz w:val="24"/>
          <w:szCs w:val="24"/>
        </w:rPr>
        <w:t xml:space="preserve">тарелка овальная, блюдце круглое </w:t>
      </w:r>
      <w:r w:rsidRPr="00D11986">
        <w:rPr>
          <w:rFonts w:ascii="Times New Roman" w:hAnsi="Times New Roman"/>
          <w:sz w:val="24"/>
          <w:szCs w:val="24"/>
        </w:rPr>
        <w:t>и т. п.).</w:t>
      </w:r>
      <w:proofErr w:type="gramEnd"/>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 xml:space="preserve">Воспитатель уделяет совершенствованию умения ориентироваться в окружающем пространстве и понимать смысл пространственных и временных отношений (в плане </w:t>
      </w:r>
      <w:r w:rsidRPr="00D11986">
        <w:rPr>
          <w:rFonts w:ascii="Times New Roman" w:hAnsi="Times New Roman"/>
          <w:sz w:val="24"/>
          <w:szCs w:val="24"/>
        </w:rPr>
        <w:lastRenderedPageBreak/>
        <w:t xml:space="preserve">пассивной, а затем активной речи): </w:t>
      </w:r>
      <w:r w:rsidRPr="00D11986">
        <w:rPr>
          <w:rFonts w:ascii="Times New Roman" w:hAnsi="Times New Roman"/>
          <w:i/>
          <w:iCs/>
          <w:sz w:val="24"/>
          <w:szCs w:val="24"/>
        </w:rPr>
        <w:t>слева, справа, вверху, внизу, спереди, сзади, далеко, близко, день, ночь, утро, вечер, сегодня, завтра.</w:t>
      </w:r>
      <w:proofErr w:type="gramEnd"/>
      <w:r w:rsidRPr="00D11986">
        <w:rPr>
          <w:rFonts w:ascii="Times New Roman" w:hAnsi="Times New Roman"/>
          <w:i/>
          <w:iCs/>
          <w:sz w:val="24"/>
          <w:szCs w:val="24"/>
        </w:rPr>
        <w:t xml:space="preserve"> </w:t>
      </w:r>
      <w:r w:rsidRPr="00D11986">
        <w:rPr>
          <w:rFonts w:ascii="Times New Roman" w:hAnsi="Times New Roman"/>
          <w:sz w:val="24"/>
          <w:szCs w:val="24"/>
        </w:rPr>
        <w:t>В связи с особенностями психофизического развития детей с нарушениями речи необходимо специально формировать у них умение передавать в речи местонахождение людей и предметов, их расположение по отношению к другим людям или предметам (</w:t>
      </w:r>
      <w:r w:rsidRPr="00D11986">
        <w:rPr>
          <w:rFonts w:ascii="Times New Roman" w:hAnsi="Times New Roman"/>
          <w:i/>
          <w:iCs/>
          <w:sz w:val="24"/>
          <w:szCs w:val="24"/>
        </w:rPr>
        <w:t xml:space="preserve">Миша позади Кати, перед Наташей; справа от куклы сидит заяц, сзади — мишка, впереди машина </w:t>
      </w:r>
      <w:r w:rsidRPr="00D11986">
        <w:rPr>
          <w:rFonts w:ascii="Times New Roman" w:hAnsi="Times New Roman"/>
          <w:sz w:val="24"/>
          <w:szCs w:val="24"/>
        </w:rPr>
        <w:t xml:space="preserve">и т. п.). Воспитатель закрепляет умение понимать и правильно выполнять действия, изменяющие положение того или иного предмета по отношению </w:t>
      </w:r>
      <w:proofErr w:type="gramStart"/>
      <w:r w:rsidRPr="00D11986">
        <w:rPr>
          <w:rFonts w:ascii="Times New Roman" w:hAnsi="Times New Roman"/>
          <w:sz w:val="24"/>
          <w:szCs w:val="24"/>
        </w:rPr>
        <w:t>к</w:t>
      </w:r>
      <w:proofErr w:type="gramEnd"/>
      <w:r w:rsidRPr="00D11986">
        <w:rPr>
          <w:rFonts w:ascii="Times New Roman" w:hAnsi="Times New Roman"/>
          <w:sz w:val="24"/>
          <w:szCs w:val="24"/>
        </w:rPr>
        <w:t xml:space="preserve"> другому (</w:t>
      </w:r>
      <w:r w:rsidRPr="00D11986">
        <w:rPr>
          <w:rFonts w:ascii="Times New Roman" w:hAnsi="Times New Roman"/>
          <w:i/>
          <w:iCs/>
          <w:sz w:val="24"/>
          <w:szCs w:val="24"/>
        </w:rPr>
        <w:t>справа от шкафа — стул</w:t>
      </w:r>
      <w:r w:rsidRPr="00D11986">
        <w:rPr>
          <w:rFonts w:ascii="Times New Roman" w:hAnsi="Times New Roman"/>
          <w:sz w:val="24"/>
          <w:szCs w:val="24"/>
        </w:rPr>
        <w:t xml:space="preserve">). При определении временных отношений в активный словарь детей включаются слова-понятия: </w:t>
      </w:r>
      <w:r w:rsidRPr="00D11986">
        <w:rPr>
          <w:rFonts w:ascii="Times New Roman" w:hAnsi="Times New Roman"/>
          <w:i/>
          <w:iCs/>
          <w:sz w:val="24"/>
          <w:szCs w:val="24"/>
        </w:rPr>
        <w:t>сначала, потом, до, после, раньше, позже, в одно и то же время.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Развитие речи на занятиях по конструированию и изобразительной деятельности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Занятия проводятся в соответствии с объемом требований, предусмотренных для детского сада общего типа. Для детей, плохо владеющих необходимыми навыками, целесообразно в начале обучения придерживаться требований, предъявляемых к средней группе.</w:t>
      </w:r>
      <w:r w:rsidRPr="00D11986">
        <w:rPr>
          <w:rFonts w:ascii="Times New Roman" w:hAnsi="Times New Roman"/>
          <w:sz w:val="24"/>
          <w:szCs w:val="24"/>
        </w:rPr>
        <w:br/>
        <w:t>      Характер организации учебной деятельности и отбор лексического материала на занятиях по конструированию и изобразительной деятельности позволяет воспитателю активизировать и обогащать словарь приставочными глаголами, предлогами и наречиями, качественными и относительными прилагательными.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Физическая культура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Формирование полноценных двигательных навыков, активная деятельность в процессе конструирования, сюжетной игры, трудовой деятельности, овладение тонко координированными и специализированными движениями рук является необходимым звеном в общей системе коррекционного обучения.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 процессе правильно организованных занятий необходимо устранить </w:t>
      </w:r>
      <w:proofErr w:type="spellStart"/>
      <w:r w:rsidRPr="00D11986">
        <w:rPr>
          <w:rFonts w:ascii="Times New Roman" w:hAnsi="Times New Roman"/>
          <w:sz w:val="24"/>
          <w:szCs w:val="24"/>
        </w:rPr>
        <w:t>некоординированные</w:t>
      </w:r>
      <w:proofErr w:type="spellEnd"/>
      <w:r w:rsidRPr="00D11986">
        <w:rPr>
          <w:rFonts w:ascii="Times New Roman" w:hAnsi="Times New Roman"/>
          <w:sz w:val="24"/>
          <w:szCs w:val="24"/>
        </w:rPr>
        <w:t>, скованные, недостаточно ритмические движения.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Обращается специальное внимание на особенности психомоторного развития детей, которые должны учитываться в процессе занятий (дети с речевой патологией, имеющей органическую природу нарушения, обычно различаются по состоянию двигательной сферы на возбудимых с явлениями отвлекаемости, нетерпеливости, неустойчивости и заторможенных с явлениями вялости, </w:t>
      </w:r>
      <w:proofErr w:type="spellStart"/>
      <w:r w:rsidRPr="00D11986">
        <w:rPr>
          <w:rFonts w:ascii="Times New Roman" w:hAnsi="Times New Roman"/>
          <w:sz w:val="24"/>
          <w:szCs w:val="24"/>
        </w:rPr>
        <w:t>адинамичности</w:t>
      </w:r>
      <w:proofErr w:type="spellEnd"/>
      <w:r w:rsidRPr="00D11986">
        <w:rPr>
          <w:rFonts w:ascii="Times New Roman" w:hAnsi="Times New Roman"/>
          <w:sz w:val="24"/>
          <w:szCs w:val="24"/>
        </w:rPr>
        <w:t>).</w:t>
      </w:r>
      <w:r w:rsidRPr="00D11986">
        <w:rPr>
          <w:rFonts w:ascii="Times New Roman" w:hAnsi="Times New Roman"/>
          <w:sz w:val="24"/>
          <w:szCs w:val="24"/>
        </w:rPr>
        <w:br/>
        <w:t>      Среди детей с общим недоразвитием речи могут быть дети с дизартрией, имеющие, как правило, остаточные проявления органического поражения центральной нервной системы в виде стертых парезов, приводящих к двигательной неловкости, малому объему движений, недостаточному их темпу и переключаемости.</w:t>
      </w:r>
    </w:p>
    <w:p w:rsidR="00716844" w:rsidRPr="00D11986" w:rsidRDefault="00716844" w:rsidP="00716844">
      <w:pPr>
        <w:ind w:firstLine="851"/>
        <w:jc w:val="both"/>
        <w:rPr>
          <w:rFonts w:ascii="Times New Roman" w:hAnsi="Times New Roman"/>
          <w:sz w:val="24"/>
          <w:szCs w:val="24"/>
        </w:rPr>
      </w:pPr>
      <w:proofErr w:type="spellStart"/>
      <w:r w:rsidRPr="00D11986">
        <w:rPr>
          <w:rFonts w:ascii="Times New Roman" w:hAnsi="Times New Roman"/>
          <w:sz w:val="24"/>
          <w:szCs w:val="24"/>
        </w:rPr>
        <w:t>Общекорригирующие</w:t>
      </w:r>
      <w:proofErr w:type="spellEnd"/>
      <w:r w:rsidRPr="00D11986">
        <w:rPr>
          <w:rFonts w:ascii="Times New Roman" w:hAnsi="Times New Roman"/>
          <w:sz w:val="24"/>
          <w:szCs w:val="24"/>
        </w:rPr>
        <w:t xml:space="preserve"> упражнения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Коррекция особенностей моторного развития детей осуществляется за счет специальных упражнений и общепринятых способов физического воспитания. Она направлена на нормализацию мышечного тонуса, исправление неправильных поз, развитие статической выносливости, равновесия, упорядочение темпа движений, синхронного взаимодействия между движениями и речью, запоминание серии двигательных актов, воспитание быстроты реакции на словесные инструкции, развитие тонкой двигательной координации, необходимой для полноценного становления навыков письма.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Особое внимание уделяется развитию тонкой моторики пальцев рук. Этому служат следующие упражнения: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сжимать резиновую грушу или теннисный мячик;</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разгибать и загибать поочередно пальцы из кулака в кулак;</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отхлопывать ритм ладонями по столу, затем чередуя положение: ладонь — ребро (одной и двумя руками);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поочередно каждым пальцем отстукивать ритм в заданном темпе по поверхности стола;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перебирать разными пальцами натянутую резинку или шнурок;</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отстреливать каждым пальцем поочередно пинг-понговый шарик;</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тренировать захват мячей различного диаметра;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вырабатывать переключение движений правой — левой руки (ладонь — кулак, ладонь — ребро ладони и т. п.);</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 воспроизводить различные позы руки (кулак — ладонь — ребро), пальцев (колечко — цепь — щепоть);</w:t>
      </w:r>
      <w:proofErr w:type="gramEnd"/>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захватывать мелкие предметы небольшого диаметра различными пальцами;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 перекатывать ребристый карандаш </w:t>
      </w:r>
      <w:proofErr w:type="gramStart"/>
      <w:r w:rsidRPr="00D11986">
        <w:rPr>
          <w:rFonts w:ascii="Times New Roman" w:hAnsi="Times New Roman"/>
          <w:sz w:val="24"/>
          <w:szCs w:val="24"/>
        </w:rPr>
        <w:t>большим</w:t>
      </w:r>
      <w:proofErr w:type="gramEnd"/>
      <w:r w:rsidRPr="00D11986">
        <w:rPr>
          <w:rFonts w:ascii="Times New Roman" w:hAnsi="Times New Roman"/>
          <w:sz w:val="24"/>
          <w:szCs w:val="24"/>
        </w:rPr>
        <w:t xml:space="preserve"> и попеременно остальными пальцами;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выполнять несложные геометрические узоры из мелких деталей (спичек, палочек, мозаики) на основе образца;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обучать детей рациональным приемам захвата крупных и мелких предметов.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Указанные упражнения рекомендуется начинать в медленном темпе, постепенно </w:t>
      </w:r>
      <w:proofErr w:type="gramStart"/>
      <w:r w:rsidRPr="00D11986">
        <w:rPr>
          <w:rFonts w:ascii="Times New Roman" w:hAnsi="Times New Roman"/>
          <w:sz w:val="24"/>
          <w:szCs w:val="24"/>
        </w:rPr>
        <w:t>его</w:t>
      </w:r>
      <w:proofErr w:type="gramEnd"/>
      <w:r w:rsidRPr="00D11986">
        <w:rPr>
          <w:rFonts w:ascii="Times New Roman" w:hAnsi="Times New Roman"/>
          <w:sz w:val="24"/>
          <w:szCs w:val="24"/>
        </w:rPr>
        <w:t xml:space="preserve"> ускоряя и увеличивая количество повторений. При этом необходимо следить за четкостью и ритмичностью выполнения, не допускать </w:t>
      </w:r>
      <w:proofErr w:type="spellStart"/>
      <w:r w:rsidRPr="00D11986">
        <w:rPr>
          <w:rFonts w:ascii="Times New Roman" w:hAnsi="Times New Roman"/>
          <w:sz w:val="24"/>
          <w:szCs w:val="24"/>
        </w:rPr>
        <w:t>содружественных</w:t>
      </w:r>
      <w:proofErr w:type="spellEnd"/>
      <w:r w:rsidRPr="00D11986">
        <w:rPr>
          <w:rFonts w:ascii="Times New Roman" w:hAnsi="Times New Roman"/>
          <w:sz w:val="24"/>
          <w:szCs w:val="24"/>
        </w:rPr>
        <w:t xml:space="preserve"> движений и нарушения пространственной ориентации.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Графические навыки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Овладение графическими навыками — обязательный элемент готовности к обучению письму.</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Продолжительность выполнения графических заданий не должна превышать 3 минуты.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Развитие графических умений происходит постепенно, по мере совершенствования у детей с нарушениями речи зрительного, зрительно-пространственного восприятия, моторных и зрительно-моторных функций.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При выполнении графических заданий от </w:t>
      </w:r>
      <w:proofErr w:type="spellStart"/>
      <w:r w:rsidRPr="00D11986">
        <w:rPr>
          <w:rFonts w:ascii="Times New Roman" w:hAnsi="Times New Roman"/>
          <w:sz w:val="24"/>
          <w:szCs w:val="24"/>
        </w:rPr>
        <w:t>леворуких</w:t>
      </w:r>
      <w:proofErr w:type="spellEnd"/>
      <w:r w:rsidRPr="00D11986">
        <w:rPr>
          <w:rFonts w:ascii="Times New Roman" w:hAnsi="Times New Roman"/>
          <w:sz w:val="24"/>
          <w:szCs w:val="24"/>
        </w:rPr>
        <w:t xml:space="preserve"> детей не следует требовать быстрых движений из-за отклонений в развитии зрительно-моторной координации. Воспитатель должен убедиться, что ребенок хорошо понял инструкцию, осознает цель задания. Следует позитивно оценивать правильность выполнения графического задания и не подчеркивать проявления моторной неловкости, нарушений кинестетического и зрительного контроля.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 xml:space="preserve">Для систематической тренировки </w:t>
      </w:r>
      <w:proofErr w:type="spellStart"/>
      <w:r w:rsidRPr="00D11986">
        <w:rPr>
          <w:rFonts w:ascii="Times New Roman" w:hAnsi="Times New Roman"/>
          <w:sz w:val="24"/>
          <w:szCs w:val="24"/>
        </w:rPr>
        <w:t>графомоторных</w:t>
      </w:r>
      <w:proofErr w:type="spellEnd"/>
      <w:r w:rsidRPr="00D11986">
        <w:rPr>
          <w:rFonts w:ascii="Times New Roman" w:hAnsi="Times New Roman"/>
          <w:sz w:val="24"/>
          <w:szCs w:val="24"/>
        </w:rPr>
        <w:t xml:space="preserve"> навыков необходимо использовать задания, рекомендованные Общеобразовательной программой воспитания и обучения. При этом время выполнения задания может быть скорректировано с учетом индивидуальных особенностей детей.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Развитие речи в связи с усвоением навыков самообслуживания и элементов труда.</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При формировании у детей навыков самообслуживания, культурно-гигиенических навыков и элементов труда целесообразно использовать различные речевые ситуации для работы по пониманию, усвоению и одновременно прочному закреплению соответствующей предметной и глагольной лексики (вода, мыло, щетка, полотенце, одежда, умываться, мылить, вытирать, надевать, завязывать — развязывать, грязный — чистый, мокрый — сухой и др.).</w:t>
      </w:r>
      <w:proofErr w:type="gramEnd"/>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При осуществлении тех или иных видов деятельности у детей можно сформировать представление о том, какую пользу приносит аккуратность, как складывать одежду, чтобы ее потом легко надеть, в какой последовательности это делать; дать детям представление о понятиях «нижнее белье», «верхняя одежда» и т. д., закрепляя при этом в активной речи необходимый словарный минимум.</w:t>
      </w:r>
      <w:proofErr w:type="gramEnd"/>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Не менее важную роль в развитии речи детей играет формирование навыков самообслуживания и элементов труда — дежурства детей, сервировка стола, уборка посуды после еды, раздача материалов и пособий, приготовленных воспитателем для занятия и т. д. Так, при сервировке стола в процессе беседы с детьми нужно постепенно вводить в их речь новые слова, уточнять и закреплять уже знакомые слова и словосочетания, обозначающие</w:t>
      </w:r>
      <w:proofErr w:type="gramEnd"/>
      <w:r w:rsidRPr="00D11986">
        <w:rPr>
          <w:rFonts w:ascii="Times New Roman" w:hAnsi="Times New Roman"/>
          <w:sz w:val="24"/>
          <w:szCs w:val="24"/>
        </w:rPr>
        <w:t xml:space="preserve"> </w:t>
      </w:r>
      <w:proofErr w:type="gramStart"/>
      <w:r w:rsidRPr="00D11986">
        <w:rPr>
          <w:rFonts w:ascii="Times New Roman" w:hAnsi="Times New Roman"/>
          <w:sz w:val="24"/>
          <w:szCs w:val="24"/>
        </w:rPr>
        <w:t>посуду, столовые приборы и другие предметы сервировки (тарелка, ложка, вилка, чашка, чайник, скатерть, салфетка и др.).</w:t>
      </w:r>
      <w:proofErr w:type="gramEnd"/>
      <w:r w:rsidRPr="00D11986">
        <w:rPr>
          <w:rFonts w:ascii="Times New Roman" w:hAnsi="Times New Roman"/>
          <w:sz w:val="24"/>
          <w:szCs w:val="24"/>
        </w:rPr>
        <w:t xml:space="preserve"> Следует включать задания на преобразование слов с помощью суффикса (сахар — сахарница, хлеб — хлебница). При уборке постелей надо вырабатывать у детей умение в правильной последовательности складывать одеяло, застилать покрывало, ставить подушку и т. д. Кроме того, воспитатель вводит в лексику детей слова-антонимы: застелил — расстелил, быстро — медленно, хорошо — плохо, учит детей обращаться друг к другу за помощью, просить недостающие предметы. Обращается внимание на правильное построение предложений. </w:t>
      </w:r>
      <w:proofErr w:type="gramStart"/>
      <w:r w:rsidRPr="00D11986">
        <w:rPr>
          <w:rFonts w:ascii="Times New Roman" w:hAnsi="Times New Roman"/>
          <w:sz w:val="24"/>
          <w:szCs w:val="24"/>
        </w:rPr>
        <w:t>При подготовке к занятиям полезно давать детям поручения, требующие хорошей ориентировки в пространстве, точное понимание пространственных отношений, обозначаемых предлогами (</w:t>
      </w:r>
      <w:r w:rsidRPr="00D11986">
        <w:rPr>
          <w:rFonts w:ascii="Times New Roman" w:hAnsi="Times New Roman"/>
          <w:i/>
          <w:iCs/>
          <w:sz w:val="24"/>
          <w:szCs w:val="24"/>
        </w:rPr>
        <w:t>в</w:t>
      </w:r>
      <w:r w:rsidRPr="00D11986">
        <w:rPr>
          <w:rFonts w:ascii="Times New Roman" w:hAnsi="Times New Roman"/>
          <w:sz w:val="24"/>
          <w:szCs w:val="24"/>
        </w:rPr>
        <w:t xml:space="preserve"> — </w:t>
      </w:r>
      <w:r w:rsidRPr="00D11986">
        <w:rPr>
          <w:rFonts w:ascii="Times New Roman" w:hAnsi="Times New Roman"/>
          <w:i/>
          <w:iCs/>
          <w:sz w:val="24"/>
          <w:szCs w:val="24"/>
        </w:rPr>
        <w:t xml:space="preserve">на — под; за — из — до; через — между — из-под — из-за </w:t>
      </w:r>
      <w:r w:rsidRPr="00D11986">
        <w:rPr>
          <w:rFonts w:ascii="Times New Roman" w:hAnsi="Times New Roman"/>
          <w:sz w:val="24"/>
          <w:szCs w:val="24"/>
        </w:rPr>
        <w:t>и т. п.) и наречиями (</w:t>
      </w:r>
      <w:r w:rsidRPr="00D11986">
        <w:rPr>
          <w:rFonts w:ascii="Times New Roman" w:hAnsi="Times New Roman"/>
          <w:i/>
          <w:iCs/>
          <w:sz w:val="24"/>
          <w:szCs w:val="24"/>
        </w:rPr>
        <w:t xml:space="preserve">сверху, сбоку, вперед </w:t>
      </w:r>
      <w:r w:rsidRPr="00D11986">
        <w:rPr>
          <w:rFonts w:ascii="Times New Roman" w:hAnsi="Times New Roman"/>
          <w:sz w:val="24"/>
          <w:szCs w:val="24"/>
        </w:rPr>
        <w:t>и т. д.) с опорой на наглядность, а затем и без нее.</w:t>
      </w:r>
      <w:proofErr w:type="gramEnd"/>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Дети должны назвать необходимые предметы, составить правильную фразу, используя предикативную лексику, соответствующую данной речевой ситуации. Если дети затрудняются, воспитатель должен им помочь актуализировать ранее изученную тематическую лексику. Также важно использовать производимые ребенком действия для употребления соответствующих глаголов, определений, предлогов. Воспитатель стимулирует переход от словосочетаний и предложений к постепенному составлению детьми связных текстов.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Одно из основных мест в развитии речи детей занимает ручной труд в детском саду. Дети изготавливают различные поделки, игрушки, сувениры и т. д. В процессе работы в непринужденной обстановке воспитатель побуждает их пользоваться речью: называть материал, из которого изготавливается поделка, инструменты труда, рассказывать о назначении изготавливаемого предмета, описывать ход своей работы. Дети учатся различать предметы по форме, цвету, величине.</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Развитие речи в связи с экологическим воспитанием.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Наблюдения за причинно-следственными связями между природными явлениями, расширение и уточнение представлений о животном и растительном мире является хорошей базой для развития речи и мышления.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Так, при наблюдении и уходе за комнатными растениями закрепляется правильность и точность употребления слов природоведческой тематики (растения садовые, комнатные, стебель, лист, цветок, поливать, ухаживать и др.), а также использование в самостоятельной речи падежных и родовых окончаний существительных, прилагательных и глаголов. Эту работу надо строить так, чтобы дети имели возможность поделиться своим опытом с другими детьми.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При формировании у детей навыков экологически грамотного поведения в природных условиях (во время прогулок, экскурсий и в процессе повседневной жизни), необходимо обучать детей составлению сюжетных и описательных рассказов, подбирать синонимы и антонимы, практически использовать навыки словообразования (образование относительных и притяжательных прилагательных). Воспитатель должен создавать ситуации, заставляющие детей разговаривать друг с другом на конкретные темы на основе наблюдений за природными явлениями (условия жизни растений и животных, сезонные изменения в природе и т. д.). Коммуникативная функция речи, таким образом, обогащается в непринужденной обстановке, но на </w:t>
      </w:r>
      <w:proofErr w:type="gramStart"/>
      <w:r w:rsidRPr="00D11986">
        <w:rPr>
          <w:rFonts w:ascii="Times New Roman" w:hAnsi="Times New Roman"/>
          <w:sz w:val="24"/>
          <w:szCs w:val="24"/>
        </w:rPr>
        <w:t>заданную</w:t>
      </w:r>
      <w:proofErr w:type="gramEnd"/>
      <w:r w:rsidRPr="00D11986">
        <w:rPr>
          <w:rFonts w:ascii="Times New Roman" w:hAnsi="Times New Roman"/>
          <w:sz w:val="24"/>
          <w:szCs w:val="24"/>
        </w:rPr>
        <w:t xml:space="preserve"> тему. Это позволяет учить детей способам диалогического взаимодействия в совместной деятельности, развивать умение высказываться в форме небольшого рассказа: повествования, описания, рассуждения.</w:t>
      </w:r>
    </w:p>
    <w:p w:rsidR="00716844" w:rsidRPr="00D11986" w:rsidRDefault="00771265" w:rsidP="00716844">
      <w:pPr>
        <w:spacing w:before="100" w:beforeAutospacing="1" w:after="100" w:afterAutospacing="1"/>
        <w:jc w:val="center"/>
        <w:rPr>
          <w:rFonts w:ascii="Times New Roman" w:hAnsi="Times New Roman"/>
          <w:b/>
          <w:bCs/>
          <w:sz w:val="24"/>
          <w:szCs w:val="24"/>
        </w:rPr>
      </w:pPr>
      <w:r w:rsidRPr="00D11986">
        <w:rPr>
          <w:rFonts w:ascii="Times New Roman" w:hAnsi="Times New Roman"/>
          <w:b/>
          <w:bCs/>
          <w:sz w:val="24"/>
          <w:szCs w:val="24"/>
        </w:rPr>
        <w:t>2.</w:t>
      </w:r>
      <w:r w:rsidR="002046C8" w:rsidRPr="00D11986">
        <w:rPr>
          <w:rFonts w:ascii="Times New Roman" w:hAnsi="Times New Roman"/>
          <w:b/>
          <w:bCs/>
          <w:sz w:val="24"/>
          <w:szCs w:val="24"/>
        </w:rPr>
        <w:t>.</w:t>
      </w:r>
      <w:r w:rsidR="00716844" w:rsidRPr="00D11986">
        <w:rPr>
          <w:rFonts w:ascii="Times New Roman" w:hAnsi="Times New Roman"/>
          <w:b/>
          <w:bCs/>
          <w:sz w:val="24"/>
          <w:szCs w:val="24"/>
        </w:rPr>
        <w:t xml:space="preserve">Часть 1. Логопедическая работа с детьми I уровня речевого развития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2202"/>
        <w:gridCol w:w="7960"/>
      </w:tblGrid>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jc w:val="center"/>
              <w:rPr>
                <w:rFonts w:ascii="Times New Roman" w:eastAsia="Times New Roman" w:hAnsi="Times New Roman"/>
                <w:sz w:val="24"/>
                <w:szCs w:val="24"/>
              </w:rPr>
            </w:pPr>
            <w:r w:rsidRPr="00D11986">
              <w:rPr>
                <w:rFonts w:ascii="Times New Roman" w:hAnsi="Times New Roman"/>
                <w:sz w:val="24"/>
                <w:szCs w:val="24"/>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Основное содержание работы </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I </w:t>
            </w:r>
            <w:r w:rsidRPr="00D11986">
              <w:rPr>
                <w:rFonts w:ascii="Times New Roman" w:hAnsi="Times New Roman"/>
                <w:sz w:val="24"/>
                <w:szCs w:val="24"/>
              </w:rPr>
              <w:br/>
              <w:t xml:space="preserve">Сентябрь, октябрь, ноябрь, декабрь </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Развитие понимания речи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Учить детей находить предметы, игрушки. </w:t>
            </w:r>
            <w:r w:rsidRPr="00D11986">
              <w:rPr>
                <w:rFonts w:ascii="Times New Roman" w:hAnsi="Times New Roman"/>
                <w:sz w:val="24"/>
                <w:szCs w:val="24"/>
              </w:rPr>
              <w:br/>
              <w:t xml:space="preserve">Учить детей по инструкции логопеда узнавать и правильно показывать предметы и игрушки. </w:t>
            </w:r>
            <w:r w:rsidRPr="00D11986">
              <w:rPr>
                <w:rFonts w:ascii="Times New Roman" w:hAnsi="Times New Roman"/>
                <w:sz w:val="24"/>
                <w:szCs w:val="24"/>
              </w:rPr>
              <w:br/>
              <w:t xml:space="preserve">Учить показывать части тела в соответствии с просьбой взрослого. </w:t>
            </w:r>
            <w:r w:rsidRPr="00D11986">
              <w:rPr>
                <w:rFonts w:ascii="Times New Roman" w:hAnsi="Times New Roman"/>
                <w:sz w:val="24"/>
                <w:szCs w:val="24"/>
              </w:rPr>
              <w:br/>
              <w:t xml:space="preserve">Учить понимать слова обобщающего значения. </w:t>
            </w:r>
            <w:r w:rsidRPr="00D11986">
              <w:rPr>
                <w:rFonts w:ascii="Times New Roman" w:hAnsi="Times New Roman"/>
                <w:sz w:val="24"/>
                <w:szCs w:val="24"/>
              </w:rPr>
              <w:br/>
              <w:t xml:space="preserve">Учить детей показывать и выполнять действия, связанные с окружающим миром, знакомой бытовой или игровой ситуацией. </w:t>
            </w:r>
            <w:r w:rsidRPr="00D11986">
              <w:rPr>
                <w:rFonts w:ascii="Times New Roman" w:hAnsi="Times New Roman"/>
                <w:sz w:val="24"/>
                <w:szCs w:val="24"/>
              </w:rPr>
              <w:br/>
              <w:t xml:space="preserve">Закреплять навык ведения одностороннего диалога (логопед задает вопрос по содержанию сюжетной картинки, а ребенок жестом отвечает на него). </w:t>
            </w:r>
            <w:r w:rsidRPr="00D11986">
              <w:rPr>
                <w:rFonts w:ascii="Times New Roman" w:hAnsi="Times New Roman"/>
                <w:sz w:val="24"/>
                <w:szCs w:val="24"/>
              </w:rPr>
              <w:br/>
              <w:t xml:space="preserve">Учить детей дифференцированно воспринимать вопросы: </w:t>
            </w:r>
            <w:r w:rsidRPr="00D11986">
              <w:rPr>
                <w:rFonts w:ascii="Times New Roman" w:hAnsi="Times New Roman"/>
                <w:i/>
                <w:iCs/>
                <w:sz w:val="24"/>
                <w:szCs w:val="24"/>
              </w:rPr>
              <w:t>кто</w:t>
            </w:r>
            <w:proofErr w:type="gramStart"/>
            <w:r w:rsidRPr="00D11986">
              <w:rPr>
                <w:rFonts w:ascii="Times New Roman" w:hAnsi="Times New Roman"/>
                <w:i/>
                <w:iCs/>
                <w:sz w:val="24"/>
                <w:szCs w:val="24"/>
              </w:rPr>
              <w:t xml:space="preserve">?, </w:t>
            </w:r>
            <w:proofErr w:type="gramEnd"/>
            <w:r w:rsidRPr="00D11986">
              <w:rPr>
                <w:rFonts w:ascii="Times New Roman" w:hAnsi="Times New Roman"/>
                <w:i/>
                <w:iCs/>
                <w:sz w:val="24"/>
                <w:szCs w:val="24"/>
              </w:rPr>
              <w:t xml:space="preserve">куда?, откуда?, с кем?. </w:t>
            </w:r>
            <w:r w:rsidRPr="00D11986">
              <w:rPr>
                <w:rFonts w:ascii="Times New Roman" w:hAnsi="Times New Roman"/>
                <w:sz w:val="24"/>
                <w:szCs w:val="24"/>
              </w:rPr>
              <w:br/>
              <w:t xml:space="preserve">Учить детей понимать грамматические категории числа существительных, глаголов. </w:t>
            </w:r>
            <w:r w:rsidRPr="00D11986">
              <w:rPr>
                <w:rFonts w:ascii="Times New Roman" w:hAnsi="Times New Roman"/>
                <w:sz w:val="24"/>
                <w:szCs w:val="24"/>
              </w:rPr>
              <w:br/>
              <w:t xml:space="preserve">Учить различать на слух обращения к одному или нескольким лицам. </w:t>
            </w:r>
            <w:r w:rsidRPr="00D11986">
              <w:rPr>
                <w:rFonts w:ascii="Times New Roman" w:hAnsi="Times New Roman"/>
                <w:sz w:val="24"/>
                <w:szCs w:val="24"/>
              </w:rPr>
              <w:br/>
            </w:r>
            <w:r w:rsidRPr="00D11986">
              <w:rPr>
                <w:rFonts w:ascii="Times New Roman" w:hAnsi="Times New Roman"/>
                <w:spacing w:val="48"/>
                <w:sz w:val="24"/>
                <w:szCs w:val="24"/>
              </w:rPr>
              <w:t>Лексические темы</w:t>
            </w:r>
            <w:r w:rsidRPr="00D11986">
              <w:rPr>
                <w:rFonts w:ascii="Times New Roman" w:hAnsi="Times New Roman"/>
                <w:sz w:val="24"/>
                <w:szCs w:val="24"/>
              </w:rPr>
              <w:t xml:space="preserve">: «Игрушки», «Одежда», «Мебель», «Посуда», «Продукты питания», «Транспорт».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активной подражательной речевой деятельности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lastRenderedPageBreak/>
              <w:t xml:space="preserve">Учить детей называть родителей, родственников (мама, папа, бабушка). </w:t>
            </w:r>
            <w:r w:rsidRPr="00D11986">
              <w:rPr>
                <w:rFonts w:ascii="Times New Roman" w:hAnsi="Times New Roman"/>
                <w:sz w:val="24"/>
                <w:szCs w:val="24"/>
              </w:rPr>
              <w:br/>
              <w:t xml:space="preserve">Учить детей называть имена друзей, кукол. </w:t>
            </w:r>
            <w:r w:rsidRPr="00D11986">
              <w:rPr>
                <w:rFonts w:ascii="Times New Roman" w:hAnsi="Times New Roman"/>
                <w:sz w:val="24"/>
                <w:szCs w:val="24"/>
              </w:rPr>
              <w:br/>
              <w:t xml:space="preserve">Учить подражанию: </w:t>
            </w:r>
            <w:r w:rsidRPr="00D11986">
              <w:rPr>
                <w:rFonts w:ascii="Times New Roman" w:hAnsi="Times New Roman"/>
                <w:sz w:val="24"/>
                <w:szCs w:val="24"/>
              </w:rPr>
              <w:br/>
              <w:t xml:space="preserve">• голосам животных; </w:t>
            </w:r>
            <w:r w:rsidRPr="00D11986">
              <w:rPr>
                <w:rFonts w:ascii="Times New Roman" w:hAnsi="Times New Roman"/>
                <w:sz w:val="24"/>
                <w:szCs w:val="24"/>
              </w:rPr>
              <w:br/>
              <w:t xml:space="preserve">• звукам окружающего мира; </w:t>
            </w:r>
            <w:r w:rsidRPr="00D11986">
              <w:rPr>
                <w:rFonts w:ascii="Times New Roman" w:hAnsi="Times New Roman"/>
                <w:sz w:val="24"/>
                <w:szCs w:val="24"/>
              </w:rPr>
              <w:br/>
              <w:t xml:space="preserve">• звукам музыкальных инструментов.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внимания, памяти, мышления</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 xml:space="preserve">Учить детей запоминать и выбирать из ряда предложенных взрослым игрушки и предметы (2—4 игрушки). </w:t>
            </w:r>
            <w:r w:rsidRPr="00D11986">
              <w:rPr>
                <w:rFonts w:ascii="Times New Roman" w:hAnsi="Times New Roman"/>
                <w:sz w:val="24"/>
                <w:szCs w:val="24"/>
              </w:rPr>
              <w:br/>
              <w:t xml:space="preserve">Учить определять из ряда игрушек ту, которую убрали или добавили. </w:t>
            </w:r>
            <w:r w:rsidRPr="00D11986">
              <w:rPr>
                <w:rFonts w:ascii="Times New Roman" w:hAnsi="Times New Roman"/>
                <w:sz w:val="24"/>
                <w:szCs w:val="24"/>
              </w:rPr>
              <w:br/>
              <w:t>Учить запоминать и раскладывать игрушки в произвольной последовательности (в рамках одной тематики).</w:t>
            </w:r>
            <w:r w:rsidRPr="00D11986">
              <w:rPr>
                <w:rFonts w:ascii="Times New Roman" w:hAnsi="Times New Roman"/>
                <w:sz w:val="24"/>
                <w:szCs w:val="24"/>
              </w:rPr>
              <w:br/>
              <w:t xml:space="preserve">Учить детей запоминать и раскладывать игрушки в заданной последовательности (2—3 игрушки одной тематики). </w:t>
            </w:r>
            <w:r w:rsidRPr="00D11986">
              <w:rPr>
                <w:rFonts w:ascii="Times New Roman" w:hAnsi="Times New Roman"/>
                <w:sz w:val="24"/>
                <w:szCs w:val="24"/>
              </w:rPr>
              <w:br/>
              <w:t>Учить запоминать и проговаривать 2—3 слова по просьбе логопеда (</w:t>
            </w:r>
            <w:r w:rsidRPr="00D11986">
              <w:rPr>
                <w:rFonts w:ascii="Times New Roman" w:hAnsi="Times New Roman"/>
                <w:i/>
                <w:iCs/>
                <w:sz w:val="24"/>
                <w:szCs w:val="24"/>
              </w:rPr>
              <w:t>мама, папа; мама, папа, тетя</w:t>
            </w:r>
            <w:r w:rsidRPr="00D11986">
              <w:rPr>
                <w:rFonts w:ascii="Times New Roman" w:hAnsi="Times New Roman"/>
                <w:sz w:val="24"/>
                <w:szCs w:val="24"/>
              </w:rPr>
              <w:t>).</w:t>
            </w:r>
            <w:r w:rsidRPr="00D11986">
              <w:rPr>
                <w:rFonts w:ascii="Times New Roman" w:hAnsi="Times New Roman"/>
                <w:sz w:val="24"/>
                <w:szCs w:val="24"/>
              </w:rPr>
              <w:br/>
            </w:r>
            <w:proofErr w:type="gramStart"/>
            <w:r w:rsidRPr="00D11986">
              <w:rPr>
                <w:rFonts w:ascii="Times New Roman" w:hAnsi="Times New Roman"/>
                <w:sz w:val="24"/>
                <w:szCs w:val="24"/>
              </w:rPr>
              <w:t xml:space="preserve">Учить детей находить из ряда картинок (предметов, игрушек) «лишнюю»: шарик, мяч, </w:t>
            </w:r>
            <w:r w:rsidRPr="00D11986">
              <w:rPr>
                <w:rFonts w:ascii="Times New Roman" w:hAnsi="Times New Roman"/>
                <w:i/>
                <w:iCs/>
                <w:sz w:val="24"/>
                <w:szCs w:val="24"/>
              </w:rPr>
              <w:t xml:space="preserve">кисточка; </w:t>
            </w:r>
            <w:r w:rsidRPr="00D11986">
              <w:rPr>
                <w:rFonts w:ascii="Times New Roman" w:hAnsi="Times New Roman"/>
                <w:sz w:val="24"/>
                <w:szCs w:val="24"/>
              </w:rPr>
              <w:t xml:space="preserve">шапка, панама, </w:t>
            </w:r>
            <w:r w:rsidRPr="00D11986">
              <w:rPr>
                <w:rFonts w:ascii="Times New Roman" w:hAnsi="Times New Roman"/>
                <w:i/>
                <w:iCs/>
                <w:sz w:val="24"/>
                <w:szCs w:val="24"/>
              </w:rPr>
              <w:t xml:space="preserve">яблоко; </w:t>
            </w:r>
            <w:r w:rsidRPr="00D11986">
              <w:rPr>
                <w:rFonts w:ascii="Times New Roman" w:hAnsi="Times New Roman"/>
                <w:sz w:val="24"/>
                <w:szCs w:val="24"/>
              </w:rPr>
              <w:t xml:space="preserve">яблоко, груша, </w:t>
            </w:r>
            <w:r w:rsidRPr="00D11986">
              <w:rPr>
                <w:rFonts w:ascii="Times New Roman" w:hAnsi="Times New Roman"/>
                <w:i/>
                <w:iCs/>
                <w:sz w:val="24"/>
                <w:szCs w:val="24"/>
              </w:rPr>
              <w:t>стол.</w:t>
            </w:r>
            <w:proofErr w:type="gramEnd"/>
            <w:r w:rsidRPr="00D11986">
              <w:rPr>
                <w:rFonts w:ascii="Times New Roman" w:hAnsi="Times New Roman"/>
                <w:sz w:val="24"/>
                <w:szCs w:val="24"/>
              </w:rPr>
              <w:t xml:space="preserve"> </w:t>
            </w:r>
            <w:r w:rsidRPr="00D11986">
              <w:rPr>
                <w:rFonts w:ascii="Times New Roman" w:hAnsi="Times New Roman"/>
                <w:sz w:val="24"/>
                <w:szCs w:val="24"/>
              </w:rPr>
              <w:br/>
              <w:t xml:space="preserve">Учить находить предмет по его контурному изображению. Учить узнавать предмет по одной его детали. </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lastRenderedPageBreak/>
              <w:t xml:space="preserve">II </w:t>
            </w:r>
            <w:r w:rsidRPr="00D11986">
              <w:rPr>
                <w:rFonts w:ascii="Times New Roman" w:hAnsi="Times New Roman"/>
                <w:sz w:val="24"/>
                <w:szCs w:val="24"/>
              </w:rPr>
              <w:br/>
              <w:t xml:space="preserve">Январь, февраль, март, апрель, май, июнь </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Развитие понимания речи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Учить понимать категории рода глаголов прошедшего времени единственного числа: </w:t>
            </w:r>
            <w:r w:rsidRPr="00D11986">
              <w:rPr>
                <w:rFonts w:ascii="Times New Roman" w:hAnsi="Times New Roman"/>
                <w:i/>
                <w:iCs/>
                <w:sz w:val="24"/>
                <w:szCs w:val="24"/>
              </w:rPr>
              <w:t>Валя читала книгу; Валя читал книгу.</w:t>
            </w:r>
            <w:r w:rsidRPr="00D11986">
              <w:rPr>
                <w:rFonts w:ascii="Times New Roman" w:hAnsi="Times New Roman"/>
                <w:sz w:val="24"/>
                <w:szCs w:val="24"/>
              </w:rPr>
              <w:t xml:space="preserve"> </w:t>
            </w:r>
            <w:r w:rsidRPr="00D11986">
              <w:rPr>
                <w:rFonts w:ascii="Times New Roman" w:hAnsi="Times New Roman"/>
                <w:sz w:val="24"/>
                <w:szCs w:val="24"/>
              </w:rPr>
              <w:br/>
            </w:r>
            <w:proofErr w:type="gramStart"/>
            <w:r w:rsidRPr="00D11986">
              <w:rPr>
                <w:rFonts w:ascii="Times New Roman" w:hAnsi="Times New Roman"/>
                <w:sz w:val="24"/>
                <w:szCs w:val="24"/>
              </w:rPr>
              <w:t>Учить детей отгадывать предметы, игрушки, животных, птиц по их словесному описанию (</w:t>
            </w:r>
            <w:r w:rsidRPr="00D11986">
              <w:rPr>
                <w:rFonts w:ascii="Times New Roman" w:hAnsi="Times New Roman"/>
                <w:i/>
                <w:iCs/>
                <w:sz w:val="24"/>
                <w:szCs w:val="24"/>
              </w:rPr>
              <w:t>большой, бурый, косолапый, живет в берлоге, сосет лапу</w:t>
            </w:r>
            <w:r w:rsidRPr="00D11986">
              <w:rPr>
                <w:rFonts w:ascii="Times New Roman" w:hAnsi="Times New Roman"/>
                <w:sz w:val="24"/>
                <w:szCs w:val="24"/>
              </w:rPr>
              <w:t>).</w:t>
            </w:r>
            <w:proofErr w:type="gramEnd"/>
            <w:r w:rsidRPr="00D11986">
              <w:rPr>
                <w:rFonts w:ascii="Times New Roman" w:hAnsi="Times New Roman"/>
                <w:sz w:val="24"/>
                <w:szCs w:val="24"/>
              </w:rPr>
              <w:br/>
              <w:t>Учить по просьбе взрослого выбирать предметы для выполнения названных действий (</w:t>
            </w:r>
            <w:r w:rsidRPr="00D11986">
              <w:rPr>
                <w:rFonts w:ascii="Times New Roman" w:hAnsi="Times New Roman"/>
                <w:i/>
                <w:iCs/>
                <w:sz w:val="24"/>
                <w:szCs w:val="24"/>
              </w:rPr>
              <w:t>резать — нож, шить — игла, наливать суп — половник</w:t>
            </w:r>
            <w:r w:rsidRPr="00D11986">
              <w:rPr>
                <w:rFonts w:ascii="Times New Roman" w:hAnsi="Times New Roman"/>
                <w:sz w:val="24"/>
                <w:szCs w:val="24"/>
              </w:rPr>
              <w:t>).</w:t>
            </w:r>
            <w:r w:rsidRPr="00D11986">
              <w:rPr>
                <w:rFonts w:ascii="Times New Roman" w:hAnsi="Times New Roman"/>
                <w:sz w:val="24"/>
                <w:szCs w:val="24"/>
              </w:rPr>
              <w:br/>
              <w:t>Учить определять причинно-следственные связи (</w:t>
            </w:r>
            <w:r w:rsidRPr="00D11986">
              <w:rPr>
                <w:rFonts w:ascii="Times New Roman" w:hAnsi="Times New Roman"/>
                <w:i/>
                <w:iCs/>
                <w:sz w:val="24"/>
                <w:szCs w:val="24"/>
              </w:rPr>
              <w:t>снег — санки, коньки, снежная баба</w:t>
            </w:r>
            <w:r w:rsidRPr="00D11986">
              <w:rPr>
                <w:rFonts w:ascii="Times New Roman" w:hAnsi="Times New Roman"/>
                <w:sz w:val="24"/>
                <w:szCs w:val="24"/>
              </w:rPr>
              <w:t xml:space="preserve">).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активной подражательной речевой деятельности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Учить детей отдавать приказания: </w:t>
            </w:r>
            <w:r w:rsidRPr="00D11986">
              <w:rPr>
                <w:rFonts w:ascii="Times New Roman" w:hAnsi="Times New Roman"/>
                <w:i/>
                <w:iCs/>
                <w:sz w:val="24"/>
                <w:szCs w:val="24"/>
              </w:rPr>
              <w:t xml:space="preserve">на, иди, дай. </w:t>
            </w:r>
            <w:r w:rsidRPr="00D11986">
              <w:rPr>
                <w:rFonts w:ascii="Times New Roman" w:hAnsi="Times New Roman"/>
                <w:sz w:val="24"/>
                <w:szCs w:val="24"/>
              </w:rPr>
              <w:br/>
              <w:t xml:space="preserve">Учить детей указывать на определенные предметы: </w:t>
            </w:r>
            <w:r w:rsidRPr="00D11986">
              <w:rPr>
                <w:rFonts w:ascii="Times New Roman" w:hAnsi="Times New Roman"/>
                <w:i/>
                <w:iCs/>
                <w:sz w:val="24"/>
                <w:szCs w:val="24"/>
              </w:rPr>
              <w:t>вот, это, тут.</w:t>
            </w:r>
            <w:r w:rsidRPr="00D11986">
              <w:rPr>
                <w:rFonts w:ascii="Times New Roman" w:hAnsi="Times New Roman"/>
                <w:sz w:val="24"/>
                <w:szCs w:val="24"/>
              </w:rPr>
              <w:t xml:space="preserve"> </w:t>
            </w:r>
            <w:r w:rsidRPr="00D11986">
              <w:rPr>
                <w:rFonts w:ascii="Times New Roman" w:hAnsi="Times New Roman"/>
                <w:sz w:val="24"/>
                <w:szCs w:val="24"/>
              </w:rPr>
              <w:br/>
              <w:t xml:space="preserve">Учить составлять первые предложения, например: </w:t>
            </w:r>
            <w:r w:rsidRPr="00D11986">
              <w:rPr>
                <w:rFonts w:ascii="Times New Roman" w:hAnsi="Times New Roman"/>
                <w:i/>
                <w:iCs/>
                <w:sz w:val="24"/>
                <w:szCs w:val="24"/>
              </w:rPr>
              <w:t>Вот Тата. Это Тома.</w:t>
            </w:r>
            <w:r w:rsidRPr="00D11986">
              <w:rPr>
                <w:rFonts w:ascii="Times New Roman" w:hAnsi="Times New Roman"/>
                <w:sz w:val="24"/>
                <w:szCs w:val="24"/>
              </w:rPr>
              <w:t xml:space="preserve"> </w:t>
            </w:r>
            <w:r w:rsidRPr="00D11986">
              <w:rPr>
                <w:rFonts w:ascii="Times New Roman" w:hAnsi="Times New Roman"/>
                <w:sz w:val="24"/>
                <w:szCs w:val="24"/>
              </w:rPr>
              <w:br/>
              <w:t xml:space="preserve">Учить детей составлять предложения по модели: обращение + глагол повелительного наклонения: </w:t>
            </w:r>
            <w:r w:rsidRPr="00D11986">
              <w:rPr>
                <w:rFonts w:ascii="Times New Roman" w:hAnsi="Times New Roman"/>
                <w:i/>
                <w:iCs/>
                <w:sz w:val="24"/>
                <w:szCs w:val="24"/>
              </w:rPr>
              <w:t>Тата, спи.</w:t>
            </w:r>
            <w:r w:rsidRPr="00D11986">
              <w:rPr>
                <w:rFonts w:ascii="Times New Roman" w:hAnsi="Times New Roman"/>
                <w:sz w:val="24"/>
                <w:szCs w:val="24"/>
              </w:rPr>
              <w:t xml:space="preserve"> </w:t>
            </w:r>
            <w:r w:rsidRPr="00D11986">
              <w:rPr>
                <w:rFonts w:ascii="Times New Roman" w:hAnsi="Times New Roman"/>
                <w:sz w:val="24"/>
                <w:szCs w:val="24"/>
              </w:rPr>
              <w:br/>
              <w:t>Учить преобразовывать глаголы повелительного наклонения в глаголы настоящего времени единственного числа 3-го лица (</w:t>
            </w:r>
            <w:r w:rsidRPr="00D11986">
              <w:rPr>
                <w:rFonts w:ascii="Times New Roman" w:hAnsi="Times New Roman"/>
                <w:i/>
                <w:iCs/>
                <w:sz w:val="24"/>
                <w:szCs w:val="24"/>
              </w:rPr>
              <w:t>спи — спит, иди — идет</w:t>
            </w:r>
            <w:r w:rsidRPr="00D11986">
              <w:rPr>
                <w:rFonts w:ascii="Times New Roman" w:hAnsi="Times New Roman"/>
                <w:sz w:val="24"/>
                <w:szCs w:val="24"/>
              </w:rPr>
              <w:t xml:space="preserve">).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внимания, памяти, мышления</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lastRenderedPageBreak/>
              <w:t xml:space="preserve">Учить детей запоминать игрушки (предметы, картинки) и выбирать их из разных тематических групп и раскладывать их в определенной последовательности: </w:t>
            </w:r>
            <w:r w:rsidRPr="00D11986">
              <w:rPr>
                <w:rFonts w:ascii="Times New Roman" w:hAnsi="Times New Roman"/>
                <w:i/>
                <w:iCs/>
                <w:sz w:val="24"/>
                <w:szCs w:val="24"/>
              </w:rPr>
              <w:t>шарик, машина, шапка; мяч, ложка, карандаш.</w:t>
            </w:r>
            <w:r w:rsidRPr="00D11986">
              <w:rPr>
                <w:rFonts w:ascii="Times New Roman" w:hAnsi="Times New Roman"/>
                <w:sz w:val="24"/>
                <w:szCs w:val="24"/>
              </w:rPr>
              <w:br/>
              <w:t xml:space="preserve">Учить запоминать и подбирать картинки, подходящие по смыслу: </w:t>
            </w:r>
            <w:r w:rsidRPr="00D11986">
              <w:rPr>
                <w:rFonts w:ascii="Times New Roman" w:hAnsi="Times New Roman"/>
                <w:i/>
                <w:iCs/>
                <w:sz w:val="24"/>
                <w:szCs w:val="24"/>
              </w:rPr>
              <w:t>дождь — зонт, снег — коньки.</w:t>
            </w:r>
            <w:r w:rsidRPr="00D11986">
              <w:rPr>
                <w:rFonts w:ascii="Times New Roman" w:hAnsi="Times New Roman"/>
                <w:sz w:val="24"/>
                <w:szCs w:val="24"/>
              </w:rPr>
              <w:br/>
              <w:t>Учить выбирать предметы определенного цвета (</w:t>
            </w:r>
            <w:r w:rsidRPr="00D11986">
              <w:rPr>
                <w:rFonts w:ascii="Times New Roman" w:hAnsi="Times New Roman"/>
                <w:i/>
                <w:iCs/>
                <w:sz w:val="24"/>
                <w:szCs w:val="24"/>
              </w:rPr>
              <w:t xml:space="preserve">отобрать только красные машинки, белые кубики </w:t>
            </w:r>
            <w:r w:rsidRPr="00D11986">
              <w:rPr>
                <w:rFonts w:ascii="Times New Roman" w:hAnsi="Times New Roman"/>
                <w:sz w:val="24"/>
                <w:szCs w:val="24"/>
              </w:rPr>
              <w:t xml:space="preserve">и т. д.). </w:t>
            </w:r>
            <w:r w:rsidRPr="00D11986">
              <w:rPr>
                <w:rFonts w:ascii="Times New Roman" w:hAnsi="Times New Roman"/>
                <w:sz w:val="24"/>
                <w:szCs w:val="24"/>
              </w:rPr>
              <w:br/>
              <w:t>Учить отбирать фигуры определенной формы (</w:t>
            </w:r>
            <w:r w:rsidRPr="00D11986">
              <w:rPr>
                <w:rFonts w:ascii="Times New Roman" w:hAnsi="Times New Roman"/>
                <w:i/>
                <w:iCs/>
                <w:sz w:val="24"/>
                <w:szCs w:val="24"/>
              </w:rPr>
              <w:t>только квадраты, треугольники, круги</w:t>
            </w:r>
            <w:r w:rsidRPr="00D11986">
              <w:rPr>
                <w:rFonts w:ascii="Times New Roman" w:hAnsi="Times New Roman"/>
                <w:sz w:val="24"/>
                <w:szCs w:val="24"/>
              </w:rPr>
              <w:t>).</w:t>
            </w:r>
            <w:r w:rsidRPr="00D11986">
              <w:rPr>
                <w:rFonts w:ascii="Times New Roman" w:hAnsi="Times New Roman"/>
                <w:sz w:val="24"/>
                <w:szCs w:val="24"/>
              </w:rPr>
              <w:br/>
            </w:r>
            <w:proofErr w:type="gramStart"/>
            <w:r w:rsidRPr="00D11986">
              <w:rPr>
                <w:rFonts w:ascii="Times New Roman" w:hAnsi="Times New Roman"/>
                <w:sz w:val="24"/>
                <w:szCs w:val="24"/>
              </w:rPr>
              <w:t xml:space="preserve">Учить определять лишний предмет из представленного ряда: </w:t>
            </w:r>
            <w:r w:rsidRPr="00D11986">
              <w:rPr>
                <w:rFonts w:ascii="Times New Roman" w:hAnsi="Times New Roman"/>
                <w:sz w:val="24"/>
                <w:szCs w:val="24"/>
              </w:rPr>
              <w:br/>
              <w:t xml:space="preserve">• 3 красных кубика и </w:t>
            </w:r>
            <w:r w:rsidRPr="00D11986">
              <w:rPr>
                <w:rFonts w:ascii="Times New Roman" w:hAnsi="Times New Roman"/>
                <w:i/>
                <w:iCs/>
                <w:sz w:val="24"/>
                <w:szCs w:val="24"/>
              </w:rPr>
              <w:t>1 синий;</w:t>
            </w:r>
            <w:r w:rsidRPr="00D11986">
              <w:rPr>
                <w:rFonts w:ascii="Times New Roman" w:hAnsi="Times New Roman"/>
                <w:sz w:val="24"/>
                <w:szCs w:val="24"/>
              </w:rPr>
              <w:t xml:space="preserve"> </w:t>
            </w:r>
            <w:r w:rsidRPr="00D11986">
              <w:rPr>
                <w:rFonts w:ascii="Times New Roman" w:hAnsi="Times New Roman"/>
                <w:sz w:val="24"/>
                <w:szCs w:val="24"/>
              </w:rPr>
              <w:br/>
              <w:t xml:space="preserve">• кукла, клоун, Буратино — </w:t>
            </w:r>
            <w:r w:rsidRPr="00D11986">
              <w:rPr>
                <w:rFonts w:ascii="Times New Roman" w:hAnsi="Times New Roman"/>
                <w:i/>
                <w:iCs/>
                <w:sz w:val="24"/>
                <w:szCs w:val="24"/>
              </w:rPr>
              <w:t>шапка;</w:t>
            </w:r>
            <w:r w:rsidRPr="00D11986">
              <w:rPr>
                <w:rFonts w:ascii="Times New Roman" w:hAnsi="Times New Roman"/>
                <w:sz w:val="24"/>
                <w:szCs w:val="24"/>
              </w:rPr>
              <w:t xml:space="preserve"> </w:t>
            </w:r>
            <w:r w:rsidRPr="00D11986">
              <w:rPr>
                <w:rFonts w:ascii="Times New Roman" w:hAnsi="Times New Roman"/>
                <w:sz w:val="24"/>
                <w:szCs w:val="24"/>
              </w:rPr>
              <w:br/>
              <w:t xml:space="preserve">• шуба, пальто, плащ — </w:t>
            </w:r>
            <w:r w:rsidRPr="00D11986">
              <w:rPr>
                <w:rFonts w:ascii="Times New Roman" w:hAnsi="Times New Roman"/>
                <w:i/>
                <w:iCs/>
                <w:sz w:val="24"/>
                <w:szCs w:val="24"/>
              </w:rPr>
              <w:t>шкаф;</w:t>
            </w:r>
            <w:r w:rsidRPr="00D11986">
              <w:rPr>
                <w:rFonts w:ascii="Times New Roman" w:hAnsi="Times New Roman"/>
                <w:sz w:val="24"/>
                <w:szCs w:val="24"/>
              </w:rPr>
              <w:t xml:space="preserve"> </w:t>
            </w:r>
            <w:r w:rsidRPr="00D11986">
              <w:rPr>
                <w:rFonts w:ascii="Times New Roman" w:hAnsi="Times New Roman"/>
                <w:sz w:val="24"/>
                <w:szCs w:val="24"/>
              </w:rPr>
              <w:br/>
              <w:t xml:space="preserve">• красная машина, красная лодка, красный пароход — </w:t>
            </w:r>
            <w:r w:rsidRPr="00D11986">
              <w:rPr>
                <w:rFonts w:ascii="Times New Roman" w:hAnsi="Times New Roman"/>
                <w:i/>
                <w:iCs/>
                <w:sz w:val="24"/>
                <w:szCs w:val="24"/>
              </w:rPr>
              <w:t>желтая машина.</w:t>
            </w:r>
            <w:proofErr w:type="gramEnd"/>
            <w:r w:rsidRPr="00D11986">
              <w:rPr>
                <w:rFonts w:ascii="Times New Roman" w:hAnsi="Times New Roman"/>
                <w:sz w:val="24"/>
                <w:szCs w:val="24"/>
              </w:rPr>
              <w:t xml:space="preserve"> </w:t>
            </w:r>
            <w:r w:rsidRPr="00D11986">
              <w:rPr>
                <w:rFonts w:ascii="Times New Roman" w:hAnsi="Times New Roman"/>
                <w:sz w:val="24"/>
                <w:szCs w:val="24"/>
              </w:rPr>
              <w:br/>
              <w:t xml:space="preserve">Учить детей складывать картинки из двух, четырех частей. </w:t>
            </w:r>
            <w:r w:rsidRPr="00D11986">
              <w:rPr>
                <w:rFonts w:ascii="Times New Roman" w:hAnsi="Times New Roman"/>
                <w:sz w:val="24"/>
                <w:szCs w:val="24"/>
              </w:rPr>
              <w:br/>
              <w:t xml:space="preserve">Учить подбирать кубики разной формы в соответствии с прорезями на крышке коробки. </w:t>
            </w:r>
            <w:r w:rsidRPr="00D11986">
              <w:rPr>
                <w:rFonts w:ascii="Times New Roman" w:hAnsi="Times New Roman"/>
                <w:sz w:val="24"/>
                <w:szCs w:val="24"/>
              </w:rPr>
              <w:br/>
              <w:t xml:space="preserve">Учить отгадывать загадки с ориентацией на опорные картинки </w:t>
            </w:r>
            <w:r w:rsidRPr="00D11986">
              <w:rPr>
                <w:rFonts w:ascii="Times New Roman" w:hAnsi="Times New Roman"/>
                <w:i/>
                <w:iCs/>
                <w:sz w:val="24"/>
                <w:szCs w:val="24"/>
              </w:rPr>
              <w:t>(«Из рук детворы ветер вырвал воздушные... шары»</w:t>
            </w:r>
            <w:r w:rsidRPr="00D11986">
              <w:rPr>
                <w:rFonts w:ascii="Times New Roman" w:hAnsi="Times New Roman"/>
                <w:sz w:val="24"/>
                <w:szCs w:val="24"/>
              </w:rPr>
              <w:t xml:space="preserve">) </w:t>
            </w:r>
          </w:p>
        </w:tc>
      </w:tr>
    </w:tbl>
    <w:p w:rsidR="00D11986" w:rsidRDefault="00D11986" w:rsidP="00716844">
      <w:pPr>
        <w:ind w:firstLine="851"/>
        <w:rPr>
          <w:rFonts w:ascii="Times New Roman" w:hAnsi="Times New Roman"/>
          <w:b/>
          <w:sz w:val="24"/>
          <w:szCs w:val="24"/>
        </w:rPr>
      </w:pPr>
    </w:p>
    <w:p w:rsidR="00716844" w:rsidRPr="00D11986" w:rsidRDefault="00716844" w:rsidP="00716844">
      <w:pPr>
        <w:ind w:firstLine="851"/>
        <w:rPr>
          <w:rFonts w:ascii="Times New Roman" w:eastAsia="Times New Roman" w:hAnsi="Times New Roman"/>
          <w:b/>
          <w:sz w:val="24"/>
          <w:szCs w:val="24"/>
        </w:rPr>
      </w:pPr>
      <w:r w:rsidRPr="00D11986">
        <w:rPr>
          <w:rFonts w:ascii="Times New Roman" w:hAnsi="Times New Roman"/>
          <w:b/>
          <w:sz w:val="24"/>
          <w:szCs w:val="24"/>
        </w:rPr>
        <w:t>В итоге логопедической работы дети должны научиться:</w:t>
      </w:r>
    </w:p>
    <w:p w:rsidR="00716844" w:rsidRPr="00D11986" w:rsidRDefault="00716844" w:rsidP="00716844">
      <w:pPr>
        <w:ind w:firstLine="851"/>
        <w:rPr>
          <w:rFonts w:ascii="Times New Roman" w:hAnsi="Times New Roman"/>
          <w:sz w:val="24"/>
          <w:szCs w:val="24"/>
        </w:rPr>
      </w:pPr>
      <w:proofErr w:type="gramStart"/>
      <w:r w:rsidRPr="00D11986">
        <w:rPr>
          <w:rFonts w:ascii="Times New Roman" w:hAnsi="Times New Roman"/>
          <w:sz w:val="24"/>
          <w:szCs w:val="24"/>
        </w:rPr>
        <w:t>• понимать и выделять из речи названия окружающих предметов и действий с ними (в соответствии с изученными лексическими темами:</w:t>
      </w:r>
      <w:proofErr w:type="gramEnd"/>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«Игрушки», «Посуда», «Мебель», «Продукты питания», «Одежда» и т. д.); </w:t>
      </w:r>
      <w:proofErr w:type="gramEnd"/>
    </w:p>
    <w:p w:rsidR="00716844" w:rsidRPr="00D11986" w:rsidRDefault="00716844" w:rsidP="00716844">
      <w:pPr>
        <w:ind w:firstLine="851"/>
        <w:rPr>
          <w:rFonts w:ascii="Times New Roman" w:hAnsi="Times New Roman"/>
          <w:sz w:val="24"/>
          <w:szCs w:val="24"/>
        </w:rPr>
      </w:pPr>
      <w:proofErr w:type="gramStart"/>
      <w:r w:rsidRPr="00D11986">
        <w:rPr>
          <w:rFonts w:ascii="Times New Roman" w:hAnsi="Times New Roman"/>
          <w:sz w:val="24"/>
          <w:szCs w:val="24"/>
        </w:rPr>
        <w:t>• называть некоторые части тела (</w:t>
      </w:r>
      <w:r w:rsidRPr="00D11986">
        <w:rPr>
          <w:rFonts w:ascii="Times New Roman" w:hAnsi="Times New Roman"/>
          <w:i/>
          <w:iCs/>
          <w:sz w:val="24"/>
          <w:szCs w:val="24"/>
        </w:rPr>
        <w:t xml:space="preserve">голова, ноги, руки, глаза, рот, уши </w:t>
      </w:r>
      <w:r w:rsidRPr="00D11986">
        <w:rPr>
          <w:rFonts w:ascii="Times New Roman" w:hAnsi="Times New Roman"/>
          <w:sz w:val="24"/>
          <w:szCs w:val="24"/>
        </w:rPr>
        <w:t>и т. д.) и одежды (</w:t>
      </w:r>
      <w:r w:rsidRPr="00D11986">
        <w:rPr>
          <w:rFonts w:ascii="Times New Roman" w:hAnsi="Times New Roman"/>
          <w:i/>
          <w:iCs/>
          <w:sz w:val="24"/>
          <w:szCs w:val="24"/>
        </w:rPr>
        <w:t xml:space="preserve">карман, рукав </w:t>
      </w:r>
      <w:r w:rsidRPr="00D11986">
        <w:rPr>
          <w:rFonts w:ascii="Times New Roman" w:hAnsi="Times New Roman"/>
          <w:sz w:val="24"/>
          <w:szCs w:val="24"/>
        </w:rPr>
        <w:t>и т. д.);</w:t>
      </w:r>
      <w:proofErr w:type="gramEnd"/>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w:t>
      </w:r>
      <w:proofErr w:type="gramStart"/>
      <w:r w:rsidRPr="00D11986">
        <w:rPr>
          <w:rFonts w:ascii="Times New Roman" w:hAnsi="Times New Roman"/>
          <w:sz w:val="24"/>
          <w:szCs w:val="24"/>
        </w:rPr>
        <w:t>• обозначать наиболее распространенные действия (</w:t>
      </w:r>
      <w:r w:rsidRPr="00D11986">
        <w:rPr>
          <w:rFonts w:ascii="Times New Roman" w:hAnsi="Times New Roman"/>
          <w:i/>
          <w:iCs/>
          <w:sz w:val="24"/>
          <w:szCs w:val="24"/>
        </w:rPr>
        <w:t xml:space="preserve">сиди, мой, стой, пой, ешь, пей, иди </w:t>
      </w:r>
      <w:r w:rsidRPr="00D11986">
        <w:rPr>
          <w:rFonts w:ascii="Times New Roman" w:hAnsi="Times New Roman"/>
          <w:sz w:val="24"/>
          <w:szCs w:val="24"/>
        </w:rPr>
        <w:t>и т. д.), некоторые свои физиологические и эмоционально-аффективные состояния (</w:t>
      </w:r>
      <w:r w:rsidRPr="00D11986">
        <w:rPr>
          <w:rFonts w:ascii="Times New Roman" w:hAnsi="Times New Roman"/>
          <w:i/>
          <w:iCs/>
          <w:sz w:val="24"/>
          <w:szCs w:val="24"/>
        </w:rPr>
        <w:t xml:space="preserve">холодно, тепло, больно </w:t>
      </w:r>
      <w:r w:rsidRPr="00D11986">
        <w:rPr>
          <w:rFonts w:ascii="Times New Roman" w:hAnsi="Times New Roman"/>
          <w:sz w:val="24"/>
          <w:szCs w:val="24"/>
        </w:rPr>
        <w:t>и т. д.);</w:t>
      </w:r>
      <w:proofErr w:type="gramEnd"/>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выражать желания с помощью простых просьб, обращений;</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xml:space="preserve">• отвечать на простые вопросы одним словом или </w:t>
      </w:r>
      <w:proofErr w:type="spellStart"/>
      <w:r w:rsidRPr="00D11986">
        <w:rPr>
          <w:rFonts w:ascii="Times New Roman" w:hAnsi="Times New Roman"/>
          <w:sz w:val="24"/>
          <w:szCs w:val="24"/>
        </w:rPr>
        <w:t>двусловной</w:t>
      </w:r>
      <w:proofErr w:type="spellEnd"/>
      <w:r w:rsidRPr="00D11986">
        <w:rPr>
          <w:rFonts w:ascii="Times New Roman" w:hAnsi="Times New Roman"/>
          <w:sz w:val="24"/>
          <w:szCs w:val="24"/>
        </w:rPr>
        <w:t xml:space="preserve"> фразой без использования жеста; в отдельных случаях допускается употребление </w:t>
      </w:r>
      <w:proofErr w:type="spellStart"/>
      <w:r w:rsidRPr="00D11986">
        <w:rPr>
          <w:rFonts w:ascii="Times New Roman" w:hAnsi="Times New Roman"/>
          <w:sz w:val="24"/>
          <w:szCs w:val="24"/>
        </w:rPr>
        <w:t>звукокомплексов</w:t>
      </w:r>
      <w:proofErr w:type="spellEnd"/>
      <w:r w:rsidRPr="00D11986">
        <w:rPr>
          <w:rFonts w:ascii="Times New Roman" w:hAnsi="Times New Roman"/>
          <w:sz w:val="24"/>
          <w:szCs w:val="24"/>
        </w:rPr>
        <w:t>.</w:t>
      </w:r>
    </w:p>
    <w:p w:rsidR="00716844" w:rsidRPr="00D11986" w:rsidRDefault="00716844" w:rsidP="00D11986">
      <w:pPr>
        <w:ind w:firstLine="851"/>
        <w:rPr>
          <w:rFonts w:ascii="Times New Roman" w:hAnsi="Times New Roman"/>
          <w:sz w:val="24"/>
          <w:szCs w:val="24"/>
        </w:rPr>
      </w:pPr>
      <w:r w:rsidRPr="00D11986">
        <w:rPr>
          <w:rFonts w:ascii="Times New Roman" w:hAnsi="Times New Roman"/>
          <w:sz w:val="24"/>
          <w:szCs w:val="24"/>
        </w:rPr>
        <w:t>При этом не предъявляются требования к фонетической правильности высказывания, но обращается внимание на грамматическое оформление.</w:t>
      </w:r>
    </w:p>
    <w:p w:rsidR="00716844" w:rsidRPr="00D11986" w:rsidRDefault="00716844" w:rsidP="00716844">
      <w:pPr>
        <w:spacing w:before="100" w:beforeAutospacing="1" w:after="100" w:afterAutospacing="1"/>
        <w:jc w:val="center"/>
        <w:rPr>
          <w:rFonts w:ascii="Times New Roman" w:hAnsi="Times New Roman"/>
          <w:b/>
          <w:bCs/>
          <w:sz w:val="24"/>
          <w:szCs w:val="24"/>
        </w:rPr>
      </w:pPr>
      <w:r w:rsidRPr="00D11986">
        <w:rPr>
          <w:rFonts w:ascii="Times New Roman" w:hAnsi="Times New Roman"/>
          <w:b/>
          <w:bCs/>
          <w:sz w:val="24"/>
          <w:szCs w:val="24"/>
        </w:rPr>
        <w:t>Часть 2. Логопедическая работа с детьми II уровня речевого развития</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1868"/>
        <w:gridCol w:w="8294"/>
      </w:tblGrid>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jc w:val="center"/>
              <w:rPr>
                <w:rFonts w:ascii="Times New Roman" w:eastAsia="Times New Roman" w:hAnsi="Times New Roman"/>
                <w:sz w:val="24"/>
                <w:szCs w:val="24"/>
              </w:rPr>
            </w:pPr>
            <w:r w:rsidRPr="00D11986">
              <w:rPr>
                <w:rFonts w:ascii="Times New Roman" w:hAnsi="Times New Roman"/>
                <w:sz w:val="24"/>
                <w:szCs w:val="24"/>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Основное содержание работы </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I </w:t>
            </w:r>
            <w:r w:rsidRPr="00D11986">
              <w:rPr>
                <w:rFonts w:ascii="Times New Roman" w:hAnsi="Times New Roman"/>
                <w:sz w:val="24"/>
                <w:szCs w:val="24"/>
              </w:rPr>
              <w:br/>
              <w:t xml:space="preserve">Сентябрь, октябрь, </w:t>
            </w:r>
            <w:r w:rsidRPr="00D11986">
              <w:rPr>
                <w:rFonts w:ascii="Times New Roman" w:hAnsi="Times New Roman"/>
                <w:sz w:val="24"/>
                <w:szCs w:val="24"/>
              </w:rPr>
              <w:lastRenderedPageBreak/>
              <w:t xml:space="preserve">ноябрь, декабрь </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lastRenderedPageBreak/>
              <w:t>Развитие понимания речи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Развивать у детей умение вслушиваться в обращенную речь. </w:t>
            </w:r>
            <w:r w:rsidRPr="00D11986">
              <w:rPr>
                <w:rFonts w:ascii="Times New Roman" w:hAnsi="Times New Roman"/>
                <w:sz w:val="24"/>
                <w:szCs w:val="24"/>
              </w:rPr>
              <w:br/>
              <w:t xml:space="preserve">Учить выделять названия предметов, действий, некоторых признаков. </w:t>
            </w:r>
            <w:r w:rsidRPr="00D11986">
              <w:rPr>
                <w:rFonts w:ascii="Times New Roman" w:hAnsi="Times New Roman"/>
                <w:sz w:val="24"/>
                <w:szCs w:val="24"/>
              </w:rPr>
              <w:br/>
            </w:r>
            <w:r w:rsidRPr="00D11986">
              <w:rPr>
                <w:rFonts w:ascii="Times New Roman" w:hAnsi="Times New Roman"/>
                <w:sz w:val="24"/>
                <w:szCs w:val="24"/>
              </w:rPr>
              <w:lastRenderedPageBreak/>
              <w:t xml:space="preserve">Формировать понимание обобщающего значения слов. </w:t>
            </w:r>
            <w:r w:rsidRPr="00D11986">
              <w:rPr>
                <w:rFonts w:ascii="Times New Roman" w:hAnsi="Times New Roman"/>
                <w:sz w:val="24"/>
                <w:szCs w:val="24"/>
              </w:rPr>
              <w:br/>
              <w:t xml:space="preserve">Готовить детей к овладению диалогической и монологической речью.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Активизация речевой деятельности и развитие лексико-грамматических средств языка</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proofErr w:type="gramStart"/>
            <w:r w:rsidRPr="00D11986">
              <w:rPr>
                <w:rFonts w:ascii="Times New Roman" w:hAnsi="Times New Roman"/>
                <w:sz w:val="24"/>
                <w:szCs w:val="24"/>
              </w:rPr>
              <w:t>Учить называть слова одно-, двух-, трехсложной слоговой структуры (</w:t>
            </w:r>
            <w:r w:rsidRPr="00D11986">
              <w:rPr>
                <w:rFonts w:ascii="Times New Roman" w:hAnsi="Times New Roman"/>
                <w:i/>
                <w:iCs/>
                <w:sz w:val="24"/>
                <w:szCs w:val="24"/>
              </w:rPr>
              <w:t>кот, мак, муха, ваза, лопата, молоко</w:t>
            </w:r>
            <w:r w:rsidRPr="00D11986">
              <w:rPr>
                <w:rFonts w:ascii="Times New Roman" w:hAnsi="Times New Roman"/>
                <w:sz w:val="24"/>
                <w:szCs w:val="24"/>
              </w:rPr>
              <w:t>).</w:t>
            </w:r>
            <w:proofErr w:type="gramEnd"/>
            <w:r w:rsidRPr="00D11986">
              <w:rPr>
                <w:rFonts w:ascii="Times New Roman" w:hAnsi="Times New Roman"/>
                <w:sz w:val="24"/>
                <w:szCs w:val="24"/>
              </w:rPr>
              <w:t xml:space="preserve"> </w:t>
            </w:r>
            <w:r w:rsidRPr="00D11986">
              <w:rPr>
                <w:rFonts w:ascii="Times New Roman" w:hAnsi="Times New Roman"/>
                <w:sz w:val="24"/>
                <w:szCs w:val="24"/>
              </w:rPr>
              <w:br/>
              <w:t xml:space="preserve">Учить детей первоначальным навыкам словообразования: учить образовывать существительные с уменьшительно-ласкательными суффиксами </w:t>
            </w:r>
            <w:proofErr w:type="gramStart"/>
            <w:r w:rsidRPr="00D11986">
              <w:rPr>
                <w:rFonts w:ascii="Times New Roman" w:hAnsi="Times New Roman"/>
                <w:i/>
                <w:iCs/>
                <w:sz w:val="24"/>
                <w:szCs w:val="24"/>
              </w:rPr>
              <w:t>-</w:t>
            </w:r>
            <w:proofErr w:type="spellStart"/>
            <w:r w:rsidRPr="00D11986">
              <w:rPr>
                <w:rFonts w:ascii="Times New Roman" w:hAnsi="Times New Roman"/>
                <w:i/>
                <w:iCs/>
                <w:sz w:val="24"/>
                <w:szCs w:val="24"/>
              </w:rPr>
              <w:t>и</w:t>
            </w:r>
            <w:proofErr w:type="gramEnd"/>
            <w:r w:rsidRPr="00D11986">
              <w:rPr>
                <w:rFonts w:ascii="Times New Roman" w:hAnsi="Times New Roman"/>
                <w:i/>
                <w:iCs/>
                <w:sz w:val="24"/>
                <w:szCs w:val="24"/>
              </w:rPr>
              <w:t>к</w:t>
            </w:r>
            <w:proofErr w:type="spellEnd"/>
            <w:r w:rsidRPr="00D11986">
              <w:rPr>
                <w:rFonts w:ascii="Times New Roman" w:hAnsi="Times New Roman"/>
                <w:i/>
                <w:iCs/>
                <w:sz w:val="24"/>
                <w:szCs w:val="24"/>
              </w:rPr>
              <w:t xml:space="preserve">, -к </w:t>
            </w:r>
            <w:r w:rsidRPr="00D11986">
              <w:rPr>
                <w:rFonts w:ascii="Times New Roman" w:hAnsi="Times New Roman"/>
                <w:sz w:val="24"/>
                <w:szCs w:val="24"/>
              </w:rPr>
              <w:t>(</w:t>
            </w:r>
            <w:r w:rsidRPr="00D11986">
              <w:rPr>
                <w:rFonts w:ascii="Times New Roman" w:hAnsi="Times New Roman"/>
                <w:i/>
                <w:iCs/>
                <w:sz w:val="24"/>
                <w:szCs w:val="24"/>
              </w:rPr>
              <w:t>дом</w:t>
            </w:r>
            <w:r w:rsidRPr="00D11986">
              <w:rPr>
                <w:rFonts w:ascii="Times New Roman" w:hAnsi="Times New Roman"/>
                <w:b/>
                <w:bCs/>
                <w:i/>
                <w:iCs/>
                <w:sz w:val="24"/>
                <w:szCs w:val="24"/>
              </w:rPr>
              <w:t>ик</w:t>
            </w:r>
            <w:r w:rsidRPr="00D11986">
              <w:rPr>
                <w:rFonts w:ascii="Times New Roman" w:hAnsi="Times New Roman"/>
                <w:i/>
                <w:iCs/>
                <w:sz w:val="24"/>
                <w:szCs w:val="24"/>
              </w:rPr>
              <w:t>, лоб</w:t>
            </w:r>
            <w:r w:rsidRPr="00D11986">
              <w:rPr>
                <w:rFonts w:ascii="Times New Roman" w:hAnsi="Times New Roman"/>
                <w:b/>
                <w:bCs/>
                <w:i/>
                <w:iCs/>
                <w:sz w:val="24"/>
                <w:szCs w:val="24"/>
              </w:rPr>
              <w:t>ик</w:t>
            </w:r>
            <w:r w:rsidRPr="00D11986">
              <w:rPr>
                <w:rFonts w:ascii="Times New Roman" w:hAnsi="Times New Roman"/>
                <w:i/>
                <w:iCs/>
                <w:sz w:val="24"/>
                <w:szCs w:val="24"/>
              </w:rPr>
              <w:t>, шар</w:t>
            </w:r>
            <w:r w:rsidRPr="00D11986">
              <w:rPr>
                <w:rFonts w:ascii="Times New Roman" w:hAnsi="Times New Roman"/>
                <w:b/>
                <w:bCs/>
                <w:i/>
                <w:iCs/>
                <w:sz w:val="24"/>
                <w:szCs w:val="24"/>
              </w:rPr>
              <w:t>ик</w:t>
            </w:r>
            <w:r w:rsidRPr="00D11986">
              <w:rPr>
                <w:rFonts w:ascii="Times New Roman" w:hAnsi="Times New Roman"/>
                <w:i/>
                <w:iCs/>
                <w:sz w:val="24"/>
                <w:szCs w:val="24"/>
              </w:rPr>
              <w:t>, рот</w:t>
            </w:r>
            <w:r w:rsidRPr="00D11986">
              <w:rPr>
                <w:rFonts w:ascii="Times New Roman" w:hAnsi="Times New Roman"/>
                <w:b/>
                <w:bCs/>
                <w:i/>
                <w:iCs/>
                <w:sz w:val="24"/>
                <w:szCs w:val="24"/>
              </w:rPr>
              <w:t>ик</w:t>
            </w:r>
            <w:r w:rsidRPr="00D11986">
              <w:rPr>
                <w:rFonts w:ascii="Times New Roman" w:hAnsi="Times New Roman"/>
                <w:i/>
                <w:iCs/>
                <w:sz w:val="24"/>
                <w:szCs w:val="24"/>
              </w:rPr>
              <w:t>; руч</w:t>
            </w:r>
            <w:r w:rsidRPr="00D11986">
              <w:rPr>
                <w:rFonts w:ascii="Times New Roman" w:hAnsi="Times New Roman"/>
                <w:b/>
                <w:bCs/>
                <w:i/>
                <w:iCs/>
                <w:sz w:val="24"/>
                <w:szCs w:val="24"/>
              </w:rPr>
              <w:t>к</w:t>
            </w:r>
            <w:r w:rsidRPr="00D11986">
              <w:rPr>
                <w:rFonts w:ascii="Times New Roman" w:hAnsi="Times New Roman"/>
                <w:i/>
                <w:iCs/>
                <w:sz w:val="24"/>
                <w:szCs w:val="24"/>
              </w:rPr>
              <w:t>а, нож</w:t>
            </w:r>
            <w:r w:rsidRPr="00D11986">
              <w:rPr>
                <w:rFonts w:ascii="Times New Roman" w:hAnsi="Times New Roman"/>
                <w:b/>
                <w:bCs/>
                <w:i/>
                <w:iCs/>
                <w:sz w:val="24"/>
                <w:szCs w:val="24"/>
              </w:rPr>
              <w:t>к</w:t>
            </w:r>
            <w:r w:rsidRPr="00D11986">
              <w:rPr>
                <w:rFonts w:ascii="Times New Roman" w:hAnsi="Times New Roman"/>
                <w:i/>
                <w:iCs/>
                <w:sz w:val="24"/>
                <w:szCs w:val="24"/>
              </w:rPr>
              <w:t>а, лап</w:t>
            </w:r>
            <w:r w:rsidRPr="00D11986">
              <w:rPr>
                <w:rFonts w:ascii="Times New Roman" w:hAnsi="Times New Roman"/>
                <w:b/>
                <w:bCs/>
                <w:i/>
                <w:iCs/>
                <w:sz w:val="24"/>
                <w:szCs w:val="24"/>
              </w:rPr>
              <w:t>к</w:t>
            </w:r>
            <w:r w:rsidRPr="00D11986">
              <w:rPr>
                <w:rFonts w:ascii="Times New Roman" w:hAnsi="Times New Roman"/>
                <w:i/>
                <w:iCs/>
                <w:sz w:val="24"/>
                <w:szCs w:val="24"/>
              </w:rPr>
              <w:t>а, шуб</w:t>
            </w:r>
            <w:r w:rsidRPr="00D11986">
              <w:rPr>
                <w:rFonts w:ascii="Times New Roman" w:hAnsi="Times New Roman"/>
                <w:b/>
                <w:bCs/>
                <w:i/>
                <w:iCs/>
                <w:sz w:val="24"/>
                <w:szCs w:val="24"/>
              </w:rPr>
              <w:t>к</w:t>
            </w:r>
            <w:r w:rsidRPr="00D11986">
              <w:rPr>
                <w:rFonts w:ascii="Times New Roman" w:hAnsi="Times New Roman"/>
                <w:i/>
                <w:iCs/>
                <w:sz w:val="24"/>
                <w:szCs w:val="24"/>
              </w:rPr>
              <w:t xml:space="preserve">а </w:t>
            </w:r>
            <w:r w:rsidRPr="00D11986">
              <w:rPr>
                <w:rFonts w:ascii="Times New Roman" w:hAnsi="Times New Roman"/>
                <w:sz w:val="24"/>
                <w:szCs w:val="24"/>
              </w:rPr>
              <w:t xml:space="preserve">и т. д.). </w:t>
            </w:r>
            <w:r w:rsidRPr="00D11986">
              <w:rPr>
                <w:rFonts w:ascii="Times New Roman" w:hAnsi="Times New Roman"/>
                <w:sz w:val="24"/>
                <w:szCs w:val="24"/>
              </w:rPr>
              <w:br/>
              <w:t xml:space="preserve">Учить навыкам употребления в речи грамматических категорий: числа имен существительных и прилагательных. </w:t>
            </w:r>
            <w:r w:rsidRPr="00D11986">
              <w:rPr>
                <w:rFonts w:ascii="Times New Roman" w:hAnsi="Times New Roman"/>
                <w:sz w:val="24"/>
                <w:szCs w:val="24"/>
              </w:rPr>
              <w:br/>
              <w:t>Учить дифференцировать названия предметов по категории одушевленности/неодушевленности. Учить навыку использования в речи качественных прилагательных (</w:t>
            </w:r>
            <w:r w:rsidRPr="00D11986">
              <w:rPr>
                <w:rFonts w:ascii="Times New Roman" w:hAnsi="Times New Roman"/>
                <w:i/>
                <w:iCs/>
                <w:sz w:val="24"/>
                <w:szCs w:val="24"/>
              </w:rPr>
              <w:t xml:space="preserve">большой, маленький, вкусный, сладкий, красивый </w:t>
            </w:r>
            <w:r w:rsidRPr="00D11986">
              <w:rPr>
                <w:rFonts w:ascii="Times New Roman" w:hAnsi="Times New Roman"/>
                <w:sz w:val="24"/>
                <w:szCs w:val="24"/>
              </w:rPr>
              <w:t xml:space="preserve">и т. п.). </w:t>
            </w:r>
            <w:r w:rsidRPr="00D11986">
              <w:rPr>
                <w:rFonts w:ascii="Times New Roman" w:hAnsi="Times New Roman"/>
                <w:sz w:val="24"/>
                <w:szCs w:val="24"/>
              </w:rPr>
              <w:br/>
              <w:t xml:space="preserve">Учить навыку использования в речи притяжательных прилагательных мужского и женского рода </w:t>
            </w:r>
            <w:r w:rsidRPr="00D11986">
              <w:rPr>
                <w:rFonts w:ascii="Times New Roman" w:hAnsi="Times New Roman"/>
                <w:i/>
                <w:iCs/>
                <w:sz w:val="24"/>
                <w:szCs w:val="24"/>
              </w:rPr>
              <w:t>«</w:t>
            </w:r>
            <w:proofErr w:type="gramStart"/>
            <w:r w:rsidRPr="00D11986">
              <w:rPr>
                <w:rFonts w:ascii="Times New Roman" w:hAnsi="Times New Roman"/>
                <w:i/>
                <w:iCs/>
                <w:sz w:val="24"/>
                <w:szCs w:val="24"/>
              </w:rPr>
              <w:t>мой</w:t>
            </w:r>
            <w:proofErr w:type="gramEnd"/>
            <w:r w:rsidRPr="00D11986">
              <w:rPr>
                <w:rFonts w:ascii="Times New Roman" w:hAnsi="Times New Roman"/>
                <w:i/>
                <w:iCs/>
                <w:sz w:val="24"/>
                <w:szCs w:val="24"/>
              </w:rPr>
              <w:t xml:space="preserve"> — моя» </w:t>
            </w:r>
            <w:r w:rsidRPr="00D11986">
              <w:rPr>
                <w:rFonts w:ascii="Times New Roman" w:hAnsi="Times New Roman"/>
                <w:sz w:val="24"/>
                <w:szCs w:val="24"/>
              </w:rPr>
              <w:t xml:space="preserve">и их согласованию с существительными. </w:t>
            </w:r>
            <w:r w:rsidRPr="00D11986">
              <w:rPr>
                <w:rFonts w:ascii="Times New Roman" w:hAnsi="Times New Roman"/>
                <w:sz w:val="24"/>
                <w:szCs w:val="24"/>
              </w:rPr>
              <w:br/>
            </w:r>
            <w:proofErr w:type="gramStart"/>
            <w:r w:rsidRPr="00D11986">
              <w:rPr>
                <w:rFonts w:ascii="Times New Roman" w:hAnsi="Times New Roman"/>
                <w:sz w:val="24"/>
                <w:szCs w:val="24"/>
              </w:rPr>
              <w:t>Закреплять навык составления простых предложений по модели: обращение + глагол в повелительном наклонении (</w:t>
            </w:r>
            <w:r w:rsidRPr="00D11986">
              <w:rPr>
                <w:rFonts w:ascii="Times New Roman" w:hAnsi="Times New Roman"/>
                <w:i/>
                <w:iCs/>
                <w:sz w:val="24"/>
                <w:szCs w:val="24"/>
              </w:rPr>
              <w:t>Миша, иди!</w:t>
            </w:r>
            <w:proofErr w:type="gramEnd"/>
            <w:r w:rsidRPr="00D11986">
              <w:rPr>
                <w:rFonts w:ascii="Times New Roman" w:hAnsi="Times New Roman"/>
                <w:i/>
                <w:iCs/>
                <w:sz w:val="24"/>
                <w:szCs w:val="24"/>
              </w:rPr>
              <w:t xml:space="preserve"> </w:t>
            </w:r>
            <w:proofErr w:type="gramStart"/>
            <w:r w:rsidRPr="00D11986">
              <w:rPr>
                <w:rFonts w:ascii="Times New Roman" w:hAnsi="Times New Roman"/>
                <w:i/>
                <w:iCs/>
                <w:sz w:val="24"/>
                <w:szCs w:val="24"/>
              </w:rPr>
              <w:t>Вова, стой!</w:t>
            </w:r>
            <w:r w:rsidRPr="00D11986">
              <w:rPr>
                <w:rFonts w:ascii="Times New Roman" w:hAnsi="Times New Roman"/>
                <w:sz w:val="24"/>
                <w:szCs w:val="24"/>
              </w:rPr>
              <w:t>).</w:t>
            </w:r>
            <w:proofErr w:type="gramEnd"/>
            <w:r w:rsidRPr="00D11986">
              <w:rPr>
                <w:rFonts w:ascii="Times New Roman" w:hAnsi="Times New Roman"/>
                <w:sz w:val="24"/>
                <w:szCs w:val="24"/>
              </w:rPr>
              <w:br/>
            </w:r>
            <w:proofErr w:type="gramStart"/>
            <w:r w:rsidRPr="00D11986">
              <w:rPr>
                <w:rFonts w:ascii="Times New Roman" w:hAnsi="Times New Roman"/>
                <w:sz w:val="24"/>
                <w:szCs w:val="24"/>
              </w:rPr>
              <w:t>Учить преобразовывать глаголы повелительного наклонения в глаголы изъявительного наклонения (</w:t>
            </w:r>
            <w:r w:rsidRPr="00D11986">
              <w:rPr>
                <w:rFonts w:ascii="Times New Roman" w:hAnsi="Times New Roman"/>
                <w:i/>
                <w:iCs/>
                <w:sz w:val="24"/>
                <w:szCs w:val="24"/>
              </w:rPr>
              <w:t>Миша идет.</w:t>
            </w:r>
            <w:proofErr w:type="gramEnd"/>
            <w:r w:rsidRPr="00D11986">
              <w:rPr>
                <w:rFonts w:ascii="Times New Roman" w:hAnsi="Times New Roman"/>
                <w:i/>
                <w:iCs/>
                <w:sz w:val="24"/>
                <w:szCs w:val="24"/>
              </w:rPr>
              <w:t xml:space="preserve"> </w:t>
            </w:r>
            <w:proofErr w:type="gramStart"/>
            <w:r w:rsidRPr="00D11986">
              <w:rPr>
                <w:rFonts w:ascii="Times New Roman" w:hAnsi="Times New Roman"/>
                <w:i/>
                <w:iCs/>
                <w:sz w:val="24"/>
                <w:szCs w:val="24"/>
              </w:rPr>
              <w:t>Вова стоит</w:t>
            </w:r>
            <w:r w:rsidRPr="00D11986">
              <w:rPr>
                <w:rFonts w:ascii="Times New Roman" w:hAnsi="Times New Roman"/>
                <w:sz w:val="24"/>
                <w:szCs w:val="24"/>
              </w:rPr>
              <w:t xml:space="preserve">). </w:t>
            </w:r>
            <w:proofErr w:type="gramEnd"/>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самостоятельной фразовой речи</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 xml:space="preserve">Закреплять у детей навыки составления простых предложений по модели: </w:t>
            </w:r>
            <w:r w:rsidRPr="00D11986">
              <w:rPr>
                <w:rFonts w:ascii="Times New Roman" w:hAnsi="Times New Roman"/>
                <w:i/>
                <w:iCs/>
                <w:sz w:val="24"/>
                <w:szCs w:val="24"/>
              </w:rPr>
              <w:t>«Кто? Что делает? Что?</w:t>
            </w:r>
            <w:r w:rsidRPr="00D11986">
              <w:rPr>
                <w:rFonts w:ascii="Times New Roman" w:hAnsi="Times New Roman"/>
                <w:sz w:val="24"/>
                <w:szCs w:val="24"/>
              </w:rPr>
              <w:t>»</w:t>
            </w:r>
            <w:r w:rsidRPr="00D11986">
              <w:rPr>
                <w:rFonts w:ascii="Times New Roman" w:hAnsi="Times New Roman"/>
                <w:sz w:val="24"/>
                <w:szCs w:val="24"/>
              </w:rPr>
              <w:br/>
              <w:t xml:space="preserve">Учить детей запоминать короткие двустишия и </w:t>
            </w:r>
            <w:proofErr w:type="spellStart"/>
            <w:r w:rsidRPr="00D11986">
              <w:rPr>
                <w:rFonts w:ascii="Times New Roman" w:hAnsi="Times New Roman"/>
                <w:sz w:val="24"/>
                <w:szCs w:val="24"/>
              </w:rPr>
              <w:t>потешки</w:t>
            </w:r>
            <w:proofErr w:type="spellEnd"/>
            <w:r w:rsidRPr="00D11986">
              <w:rPr>
                <w:rFonts w:ascii="Times New Roman" w:hAnsi="Times New Roman"/>
                <w:sz w:val="24"/>
                <w:szCs w:val="24"/>
              </w:rPr>
              <w:t>.</w:t>
            </w:r>
            <w:r w:rsidRPr="00D11986">
              <w:rPr>
                <w:rFonts w:ascii="Times New Roman" w:hAnsi="Times New Roman"/>
                <w:sz w:val="24"/>
                <w:szCs w:val="24"/>
              </w:rPr>
              <w:br/>
            </w:r>
            <w:proofErr w:type="gramStart"/>
            <w:r w:rsidRPr="00D11986">
              <w:rPr>
                <w:rFonts w:ascii="Times New Roman" w:hAnsi="Times New Roman"/>
                <w:sz w:val="24"/>
                <w:szCs w:val="24"/>
              </w:rPr>
              <w:t>Формировать навыки ведения диалога, умения выслушать вопрос, понять его содержание, адекватно ответить на заданный вопрос, переадресовать вопрос товарищу (</w:t>
            </w:r>
            <w:r w:rsidRPr="00D11986">
              <w:rPr>
                <w:rFonts w:ascii="Times New Roman" w:hAnsi="Times New Roman"/>
                <w:i/>
                <w:iCs/>
                <w:sz w:val="24"/>
                <w:szCs w:val="24"/>
              </w:rPr>
              <w:t>Я гуляю.</w:t>
            </w:r>
            <w:proofErr w:type="gramEnd"/>
            <w:r w:rsidRPr="00D11986">
              <w:rPr>
                <w:rFonts w:ascii="Times New Roman" w:hAnsi="Times New Roman"/>
                <w:i/>
                <w:iCs/>
                <w:sz w:val="24"/>
                <w:szCs w:val="24"/>
              </w:rPr>
              <w:t xml:space="preserve"> А ты? Миша ест. </w:t>
            </w:r>
            <w:proofErr w:type="gramStart"/>
            <w:r w:rsidRPr="00D11986">
              <w:rPr>
                <w:rFonts w:ascii="Times New Roman" w:hAnsi="Times New Roman"/>
                <w:i/>
                <w:iCs/>
                <w:sz w:val="24"/>
                <w:szCs w:val="24"/>
              </w:rPr>
              <w:t>А ты?</w:t>
            </w:r>
            <w:r w:rsidRPr="00D11986">
              <w:rPr>
                <w:rFonts w:ascii="Times New Roman" w:hAnsi="Times New Roman"/>
                <w:sz w:val="24"/>
                <w:szCs w:val="24"/>
              </w:rPr>
              <w:t>).</w:t>
            </w:r>
            <w:proofErr w:type="gramEnd"/>
            <w:r w:rsidRPr="00D11986">
              <w:rPr>
                <w:rFonts w:ascii="Times New Roman" w:hAnsi="Times New Roman"/>
                <w:sz w:val="24"/>
                <w:szCs w:val="24"/>
              </w:rPr>
              <w:br/>
            </w:r>
            <w:proofErr w:type="gramStart"/>
            <w:r w:rsidRPr="00D11986">
              <w:rPr>
                <w:rFonts w:ascii="Times New Roman" w:hAnsi="Times New Roman"/>
                <w:sz w:val="24"/>
                <w:szCs w:val="24"/>
              </w:rPr>
              <w:t>Учить самостоятельному формулированию вопросов (</w:t>
            </w:r>
            <w:r w:rsidRPr="00D11986">
              <w:rPr>
                <w:rFonts w:ascii="Times New Roman" w:hAnsi="Times New Roman"/>
                <w:i/>
                <w:iCs/>
                <w:sz w:val="24"/>
                <w:szCs w:val="24"/>
              </w:rPr>
              <w:t>Кто гуляет?</w:t>
            </w:r>
            <w:proofErr w:type="gramEnd"/>
            <w:r w:rsidRPr="00D11986">
              <w:rPr>
                <w:rFonts w:ascii="Times New Roman" w:hAnsi="Times New Roman"/>
                <w:i/>
                <w:iCs/>
                <w:sz w:val="24"/>
                <w:szCs w:val="24"/>
              </w:rPr>
              <w:t xml:space="preserve"> Где кукла? </w:t>
            </w:r>
            <w:proofErr w:type="gramStart"/>
            <w:r w:rsidRPr="00D11986">
              <w:rPr>
                <w:rFonts w:ascii="Times New Roman" w:hAnsi="Times New Roman"/>
                <w:i/>
                <w:iCs/>
                <w:sz w:val="24"/>
                <w:szCs w:val="24"/>
              </w:rPr>
              <w:t>Можно взять?</w:t>
            </w:r>
            <w:r w:rsidRPr="00D11986">
              <w:rPr>
                <w:rFonts w:ascii="Times New Roman" w:hAnsi="Times New Roman"/>
                <w:sz w:val="24"/>
                <w:szCs w:val="24"/>
              </w:rPr>
              <w:t>).</w:t>
            </w:r>
            <w:proofErr w:type="gramEnd"/>
            <w:r w:rsidRPr="00D11986">
              <w:rPr>
                <w:rFonts w:ascii="Times New Roman" w:hAnsi="Times New Roman"/>
                <w:sz w:val="24"/>
                <w:szCs w:val="24"/>
              </w:rPr>
              <w:br/>
              <w:t>Учить составлять предложения по демонстрации действий, по вопросам.</w:t>
            </w:r>
            <w:r w:rsidRPr="00D11986">
              <w:rPr>
                <w:rFonts w:ascii="Times New Roman" w:hAnsi="Times New Roman"/>
                <w:sz w:val="24"/>
                <w:szCs w:val="24"/>
              </w:rPr>
              <w:br/>
              <w:t>Закреплять умение заканчивать предложение, начатое логопедом.</w:t>
            </w:r>
            <w:r w:rsidRPr="00D11986">
              <w:rPr>
                <w:rFonts w:ascii="Times New Roman" w:hAnsi="Times New Roman"/>
                <w:sz w:val="24"/>
                <w:szCs w:val="24"/>
              </w:rPr>
              <w:br/>
              <w:t>Формировать у детей навык употребления в речи личных местоимений (</w:t>
            </w:r>
            <w:r w:rsidRPr="00D11986">
              <w:rPr>
                <w:rFonts w:ascii="Times New Roman" w:hAnsi="Times New Roman"/>
                <w:i/>
                <w:iCs/>
                <w:sz w:val="24"/>
                <w:szCs w:val="24"/>
              </w:rPr>
              <w:t>я, ты, он, она, они</w:t>
            </w:r>
            <w:r w:rsidRPr="00D11986">
              <w:rPr>
                <w:rFonts w:ascii="Times New Roman" w:hAnsi="Times New Roman"/>
                <w:sz w:val="24"/>
                <w:szCs w:val="24"/>
              </w:rPr>
              <w:t>).</w:t>
            </w:r>
            <w:r w:rsidRPr="00D11986">
              <w:rPr>
                <w:rFonts w:ascii="Times New Roman" w:hAnsi="Times New Roman"/>
                <w:sz w:val="24"/>
                <w:szCs w:val="24"/>
              </w:rPr>
              <w:br/>
              <w:t>Учить детей составлять первые простые рассказы из двух-трех предложений (по вопросному плану).</w:t>
            </w:r>
            <w:r w:rsidRPr="00D11986">
              <w:rPr>
                <w:rFonts w:ascii="Times New Roman" w:hAnsi="Times New Roman"/>
                <w:sz w:val="24"/>
                <w:szCs w:val="24"/>
              </w:rPr>
              <w:br/>
            </w:r>
            <w:r w:rsidRPr="00D11986">
              <w:rPr>
                <w:rFonts w:ascii="Times New Roman" w:hAnsi="Times New Roman"/>
                <w:spacing w:val="48"/>
                <w:sz w:val="24"/>
                <w:szCs w:val="24"/>
              </w:rPr>
              <w:t>Лексические темы</w:t>
            </w:r>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«Помещение детского сада», «Одежда», «Обувь», «Посуда», «Фрукты», «Овощи», «Продукты питания», «Игрушки», «Осень», «Зима», «Праздник Новый год», «Развлечения детей в зимнее время» и т. д. </w:t>
            </w:r>
            <w:proofErr w:type="gramEnd"/>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lastRenderedPageBreak/>
              <w:t xml:space="preserve">II </w:t>
            </w:r>
            <w:r w:rsidRPr="00D11986">
              <w:rPr>
                <w:rFonts w:ascii="Times New Roman" w:hAnsi="Times New Roman"/>
                <w:sz w:val="24"/>
                <w:szCs w:val="24"/>
              </w:rPr>
              <w:br/>
              <w:t xml:space="preserve">Январь, февраль, март, апрель, май, </w:t>
            </w:r>
            <w:r w:rsidRPr="00D11986">
              <w:rPr>
                <w:rFonts w:ascii="Times New Roman" w:hAnsi="Times New Roman"/>
                <w:sz w:val="24"/>
                <w:szCs w:val="24"/>
              </w:rPr>
              <w:lastRenderedPageBreak/>
              <w:t>начало июня</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lastRenderedPageBreak/>
              <w:t>Активизация речевой деятельности и развитие лексико-грамматических средств языка</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Учить детей использовать в речи отдельные порядковые числительные (</w:t>
            </w:r>
            <w:r w:rsidRPr="00D11986">
              <w:rPr>
                <w:rFonts w:ascii="Times New Roman" w:hAnsi="Times New Roman"/>
                <w:i/>
                <w:iCs/>
                <w:sz w:val="24"/>
                <w:szCs w:val="24"/>
              </w:rPr>
              <w:t xml:space="preserve">один, </w:t>
            </w:r>
            <w:r w:rsidRPr="00D11986">
              <w:rPr>
                <w:rFonts w:ascii="Times New Roman" w:hAnsi="Times New Roman"/>
                <w:i/>
                <w:iCs/>
                <w:sz w:val="24"/>
                <w:szCs w:val="24"/>
              </w:rPr>
              <w:lastRenderedPageBreak/>
              <w:t>два, много</w:t>
            </w:r>
            <w:r w:rsidRPr="00D11986">
              <w:rPr>
                <w:rFonts w:ascii="Times New Roman" w:hAnsi="Times New Roman"/>
                <w:sz w:val="24"/>
                <w:szCs w:val="24"/>
              </w:rPr>
              <w:t>).</w:t>
            </w:r>
            <w:r w:rsidRPr="00D11986">
              <w:rPr>
                <w:rFonts w:ascii="Times New Roman" w:hAnsi="Times New Roman"/>
                <w:sz w:val="24"/>
                <w:szCs w:val="24"/>
              </w:rPr>
              <w:br/>
            </w:r>
            <w:proofErr w:type="gramStart"/>
            <w:r w:rsidRPr="00D11986">
              <w:rPr>
                <w:rFonts w:ascii="Times New Roman" w:hAnsi="Times New Roman"/>
                <w:sz w:val="24"/>
                <w:szCs w:val="24"/>
              </w:rPr>
              <w:t>Учить использовать в самостоятельной речи распространенные предложения за счет введения в них однородных подлежащих, сказуемых, дополнений (</w:t>
            </w:r>
            <w:r w:rsidRPr="00D11986">
              <w:rPr>
                <w:rFonts w:ascii="Times New Roman" w:hAnsi="Times New Roman"/>
                <w:i/>
                <w:iCs/>
                <w:sz w:val="24"/>
                <w:szCs w:val="24"/>
              </w:rPr>
              <w:t>Тата и Вова играют.</w:t>
            </w:r>
            <w:proofErr w:type="gramEnd"/>
            <w:r w:rsidRPr="00D11986">
              <w:rPr>
                <w:rFonts w:ascii="Times New Roman" w:hAnsi="Times New Roman"/>
                <w:i/>
                <w:iCs/>
                <w:sz w:val="24"/>
                <w:szCs w:val="24"/>
              </w:rPr>
              <w:t xml:space="preserve"> </w:t>
            </w:r>
            <w:proofErr w:type="gramStart"/>
            <w:r w:rsidRPr="00D11986">
              <w:rPr>
                <w:rFonts w:ascii="Times New Roman" w:hAnsi="Times New Roman"/>
                <w:i/>
                <w:iCs/>
                <w:sz w:val="24"/>
                <w:szCs w:val="24"/>
              </w:rPr>
              <w:t>Вова взял мишку и мяч.</w:t>
            </w:r>
            <w:r w:rsidRPr="00D11986">
              <w:rPr>
                <w:rFonts w:ascii="Times New Roman" w:hAnsi="Times New Roman"/>
                <w:sz w:val="24"/>
                <w:szCs w:val="24"/>
              </w:rPr>
              <w:t>).</w:t>
            </w:r>
            <w:proofErr w:type="gramEnd"/>
            <w:r w:rsidRPr="00D11986">
              <w:rPr>
                <w:rFonts w:ascii="Times New Roman" w:hAnsi="Times New Roman"/>
                <w:sz w:val="24"/>
                <w:szCs w:val="24"/>
              </w:rPr>
              <w:br/>
              <w:t>Продолжать учить изменять существительные по категории падежа (дательный, творительный, родительный падежи).</w:t>
            </w:r>
            <w:r w:rsidRPr="00D11986">
              <w:rPr>
                <w:rFonts w:ascii="Times New Roman" w:hAnsi="Times New Roman"/>
                <w:sz w:val="24"/>
                <w:szCs w:val="24"/>
              </w:rPr>
              <w:br/>
              <w:t>Формировать понимание и навык употребления в самостоятельной речи некоторых простых предлогов (</w:t>
            </w:r>
            <w:r w:rsidRPr="00D11986">
              <w:rPr>
                <w:rFonts w:ascii="Times New Roman" w:hAnsi="Times New Roman"/>
                <w:i/>
                <w:iCs/>
                <w:sz w:val="24"/>
                <w:szCs w:val="24"/>
              </w:rPr>
              <w:t xml:space="preserve">на, </w:t>
            </w:r>
            <w:proofErr w:type="gramStart"/>
            <w:r w:rsidRPr="00D11986">
              <w:rPr>
                <w:rFonts w:ascii="Times New Roman" w:hAnsi="Times New Roman"/>
                <w:i/>
                <w:iCs/>
                <w:sz w:val="24"/>
                <w:szCs w:val="24"/>
              </w:rPr>
              <w:t>в</w:t>
            </w:r>
            <w:proofErr w:type="gramEnd"/>
            <w:r w:rsidRPr="00D11986">
              <w:rPr>
                <w:rFonts w:ascii="Times New Roman" w:hAnsi="Times New Roman"/>
                <w:i/>
                <w:iCs/>
                <w:sz w:val="24"/>
                <w:szCs w:val="24"/>
              </w:rPr>
              <w:t>, под</w:t>
            </w:r>
            <w:r w:rsidRPr="00D11986">
              <w:rPr>
                <w:rFonts w:ascii="Times New Roman" w:hAnsi="Times New Roman"/>
                <w:sz w:val="24"/>
                <w:szCs w:val="24"/>
              </w:rPr>
              <w:t>).</w:t>
            </w:r>
            <w:r w:rsidRPr="00D11986">
              <w:rPr>
                <w:rFonts w:ascii="Times New Roman" w:hAnsi="Times New Roman"/>
                <w:sz w:val="24"/>
                <w:szCs w:val="24"/>
              </w:rPr>
              <w:br/>
              <w:t>Учить понимать и использовать в самостоятельной речи некоторые наиболее часто употребляемые приставочные глаголы (</w:t>
            </w:r>
            <w:r w:rsidRPr="00D11986">
              <w:rPr>
                <w:rFonts w:ascii="Times New Roman" w:hAnsi="Times New Roman"/>
                <w:i/>
                <w:iCs/>
                <w:sz w:val="24"/>
                <w:szCs w:val="24"/>
              </w:rPr>
              <w:t xml:space="preserve">поел, попил, поспал, подал, ушел, унес, убрал </w:t>
            </w:r>
            <w:r w:rsidRPr="00D11986">
              <w:rPr>
                <w:rFonts w:ascii="Times New Roman" w:hAnsi="Times New Roman"/>
                <w:sz w:val="24"/>
                <w:szCs w:val="24"/>
              </w:rPr>
              <w:t>и т. п.).</w:t>
            </w:r>
            <w:r w:rsidRPr="00D11986">
              <w:rPr>
                <w:rFonts w:ascii="Times New Roman" w:hAnsi="Times New Roman"/>
                <w:sz w:val="24"/>
                <w:szCs w:val="24"/>
              </w:rPr>
              <w:br/>
              <w:t>Продолжать развивать навыки употребления существительных с уменьшительно-ласкательным значением.</w:t>
            </w:r>
            <w:r w:rsidRPr="00D11986">
              <w:rPr>
                <w:rFonts w:ascii="Times New Roman" w:hAnsi="Times New Roman"/>
                <w:sz w:val="24"/>
                <w:szCs w:val="24"/>
              </w:rPr>
              <w:br/>
              <w:t xml:space="preserve">Закрепить в самостоятельной речи детей первоначальные навыки согласования прилагательных с существительными. </w:t>
            </w:r>
            <w:r w:rsidRPr="00D11986">
              <w:rPr>
                <w:rFonts w:ascii="Times New Roman" w:hAnsi="Times New Roman"/>
                <w:sz w:val="24"/>
                <w:szCs w:val="24"/>
              </w:rPr>
              <w:br/>
              <w:t>Закрепить в самостоятельной речи первоначальные навыки согласования числительных с существительными с продуктивными окончаниями (</w:t>
            </w:r>
            <w:r w:rsidRPr="00D11986">
              <w:rPr>
                <w:rFonts w:ascii="Times New Roman" w:hAnsi="Times New Roman"/>
                <w:i/>
                <w:iCs/>
                <w:sz w:val="24"/>
                <w:szCs w:val="24"/>
              </w:rPr>
              <w:t xml:space="preserve">много столов, много грибов, много коров </w:t>
            </w:r>
            <w:r w:rsidRPr="00D11986">
              <w:rPr>
                <w:rFonts w:ascii="Times New Roman" w:hAnsi="Times New Roman"/>
                <w:sz w:val="24"/>
                <w:szCs w:val="24"/>
              </w:rPr>
              <w:t xml:space="preserve">и т. п.). </w:t>
            </w:r>
            <w:r w:rsidRPr="00D11986">
              <w:rPr>
                <w:rFonts w:ascii="Times New Roman" w:hAnsi="Times New Roman"/>
                <w:sz w:val="24"/>
                <w:szCs w:val="24"/>
              </w:rPr>
              <w:br/>
              <w:t xml:space="preserve">Формировать первоначальные навыки согласования личных местоимений с глаголами </w:t>
            </w:r>
            <w:r w:rsidRPr="00D11986">
              <w:rPr>
                <w:rFonts w:ascii="Times New Roman" w:hAnsi="Times New Roman"/>
                <w:i/>
                <w:iCs/>
                <w:sz w:val="24"/>
                <w:szCs w:val="24"/>
              </w:rPr>
              <w:t>(я сижу, он сидит, они сидят).</w:t>
            </w:r>
            <w:r w:rsidRPr="00D11986">
              <w:rPr>
                <w:rFonts w:ascii="Times New Roman" w:hAnsi="Times New Roman"/>
                <w:sz w:val="24"/>
                <w:szCs w:val="24"/>
              </w:rPr>
              <w:t xml:space="preserve"> </w:t>
            </w:r>
            <w:r w:rsidRPr="00D11986">
              <w:rPr>
                <w:rFonts w:ascii="Times New Roman" w:hAnsi="Times New Roman"/>
                <w:sz w:val="24"/>
                <w:szCs w:val="24"/>
              </w:rPr>
              <w:br/>
            </w:r>
            <w:proofErr w:type="gramStart"/>
            <w:r w:rsidRPr="00D11986">
              <w:rPr>
                <w:rFonts w:ascii="Times New Roman" w:hAnsi="Times New Roman"/>
                <w:sz w:val="24"/>
                <w:szCs w:val="24"/>
              </w:rPr>
              <w:t>Учить детей подбирать однородные подлежащие, сказуемые, дополнения в ответ на вопрос (Например:</w:t>
            </w:r>
            <w:proofErr w:type="gramEnd"/>
            <w:r w:rsidRPr="00D11986">
              <w:rPr>
                <w:rFonts w:ascii="Times New Roman" w:hAnsi="Times New Roman"/>
                <w:sz w:val="24"/>
                <w:szCs w:val="24"/>
              </w:rPr>
              <w:t xml:space="preserve"> </w:t>
            </w:r>
            <w:r w:rsidRPr="00D11986">
              <w:rPr>
                <w:rFonts w:ascii="Times New Roman" w:hAnsi="Times New Roman"/>
                <w:i/>
                <w:iCs/>
                <w:sz w:val="24"/>
                <w:szCs w:val="24"/>
              </w:rPr>
              <w:t xml:space="preserve">Спит кто? </w:t>
            </w:r>
            <w:proofErr w:type="gramStart"/>
            <w:r w:rsidRPr="00D11986">
              <w:rPr>
                <w:rFonts w:ascii="Times New Roman" w:hAnsi="Times New Roman"/>
                <w:i/>
                <w:iCs/>
                <w:sz w:val="24"/>
                <w:szCs w:val="24"/>
              </w:rPr>
              <w:t>Собака, кошка</w:t>
            </w:r>
            <w:r w:rsidRPr="00D11986">
              <w:rPr>
                <w:rFonts w:ascii="Times New Roman" w:hAnsi="Times New Roman"/>
                <w:sz w:val="24"/>
                <w:szCs w:val="24"/>
              </w:rPr>
              <w:t>).</w:t>
            </w:r>
            <w:proofErr w:type="gramEnd"/>
            <w:r w:rsidRPr="00D11986">
              <w:rPr>
                <w:rFonts w:ascii="Times New Roman" w:hAnsi="Times New Roman"/>
                <w:sz w:val="24"/>
                <w:szCs w:val="24"/>
              </w:rPr>
              <w:br/>
              <w:t>Учить называть части предмета для определения целого (</w:t>
            </w:r>
            <w:r w:rsidRPr="00D11986">
              <w:rPr>
                <w:rFonts w:ascii="Times New Roman" w:hAnsi="Times New Roman"/>
                <w:i/>
                <w:iCs/>
                <w:sz w:val="24"/>
                <w:szCs w:val="24"/>
              </w:rPr>
              <w:t>спинка — стул, ветки — дерево, стрелки — часы</w:t>
            </w:r>
            <w:r w:rsidRPr="00D11986">
              <w:rPr>
                <w:rFonts w:ascii="Times New Roman" w:hAnsi="Times New Roman"/>
                <w:sz w:val="24"/>
                <w:szCs w:val="24"/>
              </w:rPr>
              <w:t xml:space="preserve">). </w:t>
            </w:r>
            <w:r w:rsidRPr="00D11986">
              <w:rPr>
                <w:rFonts w:ascii="Times New Roman" w:hAnsi="Times New Roman"/>
                <w:sz w:val="24"/>
                <w:szCs w:val="24"/>
              </w:rPr>
              <w:br/>
              <w:t>Учить подбирать слова к названному слову по ассоциативно-ситуативному принципу (</w:t>
            </w:r>
            <w:r w:rsidRPr="00D11986">
              <w:rPr>
                <w:rFonts w:ascii="Times New Roman" w:hAnsi="Times New Roman"/>
                <w:i/>
                <w:iCs/>
                <w:sz w:val="24"/>
                <w:szCs w:val="24"/>
              </w:rPr>
              <w:t>санки — зима, корабль — море</w:t>
            </w:r>
            <w:r w:rsidRPr="00D11986">
              <w:rPr>
                <w:rFonts w:ascii="Times New Roman" w:hAnsi="Times New Roman"/>
                <w:sz w:val="24"/>
                <w:szCs w:val="24"/>
              </w:rPr>
              <w:t>).</w:t>
            </w:r>
            <w:r w:rsidRPr="00D11986">
              <w:rPr>
                <w:rFonts w:ascii="Times New Roman" w:hAnsi="Times New Roman"/>
                <w:sz w:val="24"/>
                <w:szCs w:val="24"/>
              </w:rPr>
              <w:br/>
            </w:r>
            <w:proofErr w:type="gramStart"/>
            <w:r w:rsidRPr="00D11986">
              <w:rPr>
                <w:rFonts w:ascii="Times New Roman" w:hAnsi="Times New Roman"/>
                <w:sz w:val="24"/>
                <w:szCs w:val="24"/>
              </w:rPr>
              <w:t>Учить подбирать существительные к названию действия (</w:t>
            </w:r>
            <w:r w:rsidRPr="00D11986">
              <w:rPr>
                <w:rFonts w:ascii="Times New Roman" w:hAnsi="Times New Roman"/>
                <w:i/>
                <w:iCs/>
                <w:sz w:val="24"/>
                <w:szCs w:val="24"/>
              </w:rPr>
              <w:t>кататься — велосипед, летать — самолет, варить — суп, резать — хлеб</w:t>
            </w:r>
            <w:r w:rsidRPr="00D11986">
              <w:rPr>
                <w:rFonts w:ascii="Times New Roman" w:hAnsi="Times New Roman"/>
                <w:sz w:val="24"/>
                <w:szCs w:val="24"/>
              </w:rPr>
              <w:t>).</w:t>
            </w:r>
            <w:proofErr w:type="gramEnd"/>
            <w:r w:rsidRPr="00D11986">
              <w:rPr>
                <w:rFonts w:ascii="Times New Roman" w:hAnsi="Times New Roman"/>
                <w:sz w:val="24"/>
                <w:szCs w:val="24"/>
              </w:rPr>
              <w:br/>
              <w:t xml:space="preserve">Учить детей отгадывать названия предметов, животных, птиц по их описанию. </w:t>
            </w:r>
            <w:r w:rsidRPr="00D11986">
              <w:rPr>
                <w:rFonts w:ascii="Times New Roman" w:hAnsi="Times New Roman"/>
                <w:sz w:val="24"/>
                <w:szCs w:val="24"/>
              </w:rPr>
              <w:br/>
            </w:r>
            <w:proofErr w:type="gramStart"/>
            <w:r w:rsidRPr="00D11986">
              <w:rPr>
                <w:rFonts w:ascii="Times New Roman" w:hAnsi="Times New Roman"/>
                <w:sz w:val="24"/>
                <w:szCs w:val="24"/>
              </w:rPr>
              <w:t>Учить детей употреблять в самостоятельной речи некоторые названия геометрических фигур (</w:t>
            </w:r>
            <w:r w:rsidRPr="00D11986">
              <w:rPr>
                <w:rFonts w:ascii="Times New Roman" w:hAnsi="Times New Roman"/>
                <w:i/>
                <w:iCs/>
                <w:sz w:val="24"/>
                <w:szCs w:val="24"/>
              </w:rPr>
              <w:t>круг, квадрат, овал, треугольник</w:t>
            </w:r>
            <w:r w:rsidRPr="00D11986">
              <w:rPr>
                <w:rFonts w:ascii="Times New Roman" w:hAnsi="Times New Roman"/>
                <w:sz w:val="24"/>
                <w:szCs w:val="24"/>
              </w:rPr>
              <w:t>), основных цветов (</w:t>
            </w:r>
            <w:r w:rsidRPr="00D11986">
              <w:rPr>
                <w:rFonts w:ascii="Times New Roman" w:hAnsi="Times New Roman"/>
                <w:i/>
                <w:iCs/>
                <w:sz w:val="24"/>
                <w:szCs w:val="24"/>
              </w:rPr>
              <w:t>красный, синий, зеленый, черный</w:t>
            </w:r>
            <w:r w:rsidRPr="00D11986">
              <w:rPr>
                <w:rFonts w:ascii="Times New Roman" w:hAnsi="Times New Roman"/>
                <w:sz w:val="24"/>
                <w:szCs w:val="24"/>
              </w:rPr>
              <w:t xml:space="preserve">) и наиболее распространенных материалов </w:t>
            </w:r>
            <w:r w:rsidRPr="00D11986">
              <w:rPr>
                <w:rFonts w:ascii="Times New Roman" w:hAnsi="Times New Roman"/>
                <w:i/>
                <w:iCs/>
                <w:sz w:val="24"/>
                <w:szCs w:val="24"/>
              </w:rPr>
              <w:t xml:space="preserve">(резина, дерево, железо, камень </w:t>
            </w:r>
            <w:r w:rsidRPr="00D11986">
              <w:rPr>
                <w:rFonts w:ascii="Times New Roman" w:hAnsi="Times New Roman"/>
                <w:sz w:val="24"/>
                <w:szCs w:val="24"/>
              </w:rPr>
              <w:t xml:space="preserve">и т. п.). </w:t>
            </w:r>
            <w:proofErr w:type="gramEnd"/>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самостоятельной фразовой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Закрепить навыки составления простых предложений по модели: </w:t>
            </w:r>
            <w:r w:rsidRPr="00D11986">
              <w:rPr>
                <w:rFonts w:ascii="Times New Roman" w:hAnsi="Times New Roman"/>
                <w:i/>
                <w:iCs/>
                <w:sz w:val="24"/>
                <w:szCs w:val="24"/>
              </w:rPr>
              <w:t>«Кто? Что делает? Что?»; «Кто? Что делает? Чем?».</w:t>
            </w:r>
            <w:r w:rsidRPr="00D11986">
              <w:rPr>
                <w:rFonts w:ascii="Times New Roman" w:hAnsi="Times New Roman"/>
                <w:sz w:val="24"/>
                <w:szCs w:val="24"/>
              </w:rPr>
              <w:t xml:space="preserve"> </w:t>
            </w:r>
            <w:r w:rsidRPr="00D11986">
              <w:rPr>
                <w:rFonts w:ascii="Times New Roman" w:hAnsi="Times New Roman"/>
                <w:sz w:val="24"/>
                <w:szCs w:val="24"/>
              </w:rPr>
              <w:br/>
            </w:r>
            <w:proofErr w:type="gramStart"/>
            <w:r w:rsidRPr="00D11986">
              <w:rPr>
                <w:rFonts w:ascii="Times New Roman" w:hAnsi="Times New Roman"/>
                <w:sz w:val="24"/>
                <w:szCs w:val="24"/>
              </w:rPr>
              <w:t>Расширять объем предложений за счет введения однородных подлежащих, сказуемых, дополнений (</w:t>
            </w:r>
            <w:r w:rsidRPr="00D11986">
              <w:rPr>
                <w:rFonts w:ascii="Times New Roman" w:hAnsi="Times New Roman"/>
                <w:i/>
                <w:iCs/>
                <w:sz w:val="24"/>
                <w:szCs w:val="24"/>
              </w:rPr>
              <w:t>Тата и Вова играют.</w:t>
            </w:r>
            <w:proofErr w:type="gramEnd"/>
            <w:r w:rsidRPr="00D11986">
              <w:rPr>
                <w:rFonts w:ascii="Times New Roman" w:hAnsi="Times New Roman"/>
                <w:i/>
                <w:iCs/>
                <w:sz w:val="24"/>
                <w:szCs w:val="24"/>
              </w:rPr>
              <w:t xml:space="preserve"> </w:t>
            </w:r>
            <w:proofErr w:type="gramStart"/>
            <w:r w:rsidRPr="00D11986">
              <w:rPr>
                <w:rFonts w:ascii="Times New Roman" w:hAnsi="Times New Roman"/>
                <w:i/>
                <w:iCs/>
                <w:sz w:val="24"/>
                <w:szCs w:val="24"/>
              </w:rPr>
              <w:t>Вова взял мишку и мяч.</w:t>
            </w:r>
            <w:r w:rsidRPr="00D11986">
              <w:rPr>
                <w:rFonts w:ascii="Times New Roman" w:hAnsi="Times New Roman"/>
                <w:sz w:val="24"/>
                <w:szCs w:val="24"/>
              </w:rPr>
              <w:t>).</w:t>
            </w:r>
            <w:proofErr w:type="gramEnd"/>
            <w:r w:rsidRPr="00D11986">
              <w:rPr>
                <w:rFonts w:ascii="Times New Roman" w:hAnsi="Times New Roman"/>
                <w:sz w:val="24"/>
                <w:szCs w:val="24"/>
              </w:rPr>
              <w:br/>
              <w:t xml:space="preserve">Заучивать короткие двустишия и </w:t>
            </w:r>
            <w:proofErr w:type="spellStart"/>
            <w:r w:rsidRPr="00D11986">
              <w:rPr>
                <w:rFonts w:ascii="Times New Roman" w:hAnsi="Times New Roman"/>
                <w:sz w:val="24"/>
                <w:szCs w:val="24"/>
              </w:rPr>
              <w:t>потешки</w:t>
            </w:r>
            <w:proofErr w:type="spellEnd"/>
            <w:r w:rsidRPr="00D11986">
              <w:rPr>
                <w:rFonts w:ascii="Times New Roman" w:hAnsi="Times New Roman"/>
                <w:sz w:val="24"/>
                <w:szCs w:val="24"/>
              </w:rPr>
              <w:t xml:space="preserve">. </w:t>
            </w:r>
            <w:r w:rsidRPr="00D11986">
              <w:rPr>
                <w:rFonts w:ascii="Times New Roman" w:hAnsi="Times New Roman"/>
                <w:sz w:val="24"/>
                <w:szCs w:val="24"/>
              </w:rPr>
              <w:br/>
            </w:r>
            <w:proofErr w:type="gramStart"/>
            <w:r w:rsidRPr="00D11986">
              <w:rPr>
                <w:rFonts w:ascii="Times New Roman" w:hAnsi="Times New Roman"/>
                <w:sz w:val="24"/>
                <w:szCs w:val="24"/>
              </w:rPr>
              <w:t>Закрепить навыки ведения диалога: умения адекватно отвечать на вопросы и самостоятельно их формулировать, переадресовывать вопрос товарищу (</w:t>
            </w:r>
            <w:r w:rsidRPr="00D11986">
              <w:rPr>
                <w:rFonts w:ascii="Times New Roman" w:hAnsi="Times New Roman"/>
                <w:i/>
                <w:iCs/>
                <w:sz w:val="24"/>
                <w:szCs w:val="24"/>
              </w:rPr>
              <w:t>Я гуляю.</w:t>
            </w:r>
            <w:proofErr w:type="gramEnd"/>
            <w:r w:rsidRPr="00D11986">
              <w:rPr>
                <w:rFonts w:ascii="Times New Roman" w:hAnsi="Times New Roman"/>
                <w:i/>
                <w:iCs/>
                <w:sz w:val="24"/>
                <w:szCs w:val="24"/>
              </w:rPr>
              <w:t xml:space="preserve"> А ты? Вова играет. </w:t>
            </w:r>
            <w:proofErr w:type="gramStart"/>
            <w:r w:rsidRPr="00D11986">
              <w:rPr>
                <w:rFonts w:ascii="Times New Roman" w:hAnsi="Times New Roman"/>
                <w:i/>
                <w:iCs/>
                <w:sz w:val="24"/>
                <w:szCs w:val="24"/>
              </w:rPr>
              <w:t>А ты?</w:t>
            </w:r>
            <w:r w:rsidRPr="00D11986">
              <w:rPr>
                <w:rFonts w:ascii="Times New Roman" w:hAnsi="Times New Roman"/>
                <w:sz w:val="24"/>
                <w:szCs w:val="24"/>
              </w:rPr>
              <w:t>).</w:t>
            </w:r>
            <w:proofErr w:type="gramEnd"/>
            <w:r w:rsidRPr="00D11986">
              <w:rPr>
                <w:rFonts w:ascii="Times New Roman" w:hAnsi="Times New Roman"/>
                <w:sz w:val="24"/>
                <w:szCs w:val="24"/>
              </w:rPr>
              <w:br/>
              <w:t xml:space="preserve">Продолжать формировать навыки составления коротких рассказов из двух-трех-четырех простых предложений (по картинному и вопросному плану). </w:t>
            </w:r>
            <w:r w:rsidRPr="00D11986">
              <w:rPr>
                <w:rFonts w:ascii="Times New Roman" w:hAnsi="Times New Roman"/>
                <w:sz w:val="24"/>
                <w:szCs w:val="24"/>
              </w:rPr>
              <w:br/>
              <w:t xml:space="preserve">Учить составлять предложения по демонстрации действий, по вопросам. </w:t>
            </w:r>
            <w:r w:rsidRPr="00D11986">
              <w:rPr>
                <w:rFonts w:ascii="Times New Roman" w:hAnsi="Times New Roman"/>
                <w:sz w:val="24"/>
                <w:szCs w:val="24"/>
              </w:rPr>
              <w:br/>
            </w:r>
            <w:r w:rsidRPr="00D11986">
              <w:rPr>
                <w:rFonts w:ascii="Times New Roman" w:hAnsi="Times New Roman"/>
                <w:sz w:val="24"/>
                <w:szCs w:val="24"/>
              </w:rPr>
              <w:lastRenderedPageBreak/>
              <w:t xml:space="preserve">Совершенствовать умения заканчивать одним-двумя словами предложение, начатое логопедом.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произносительной стороны речи</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 xml:space="preserve">Учить детей различать речевые и неречевые звуки. </w:t>
            </w:r>
            <w:r w:rsidRPr="00D11986">
              <w:rPr>
                <w:rFonts w:ascii="Times New Roman" w:hAnsi="Times New Roman"/>
                <w:sz w:val="24"/>
                <w:szCs w:val="24"/>
              </w:rPr>
              <w:br/>
              <w:t>Учить детей определять источник звука.</w:t>
            </w:r>
            <w:r w:rsidRPr="00D11986">
              <w:rPr>
                <w:rFonts w:ascii="Times New Roman" w:hAnsi="Times New Roman"/>
                <w:sz w:val="24"/>
                <w:szCs w:val="24"/>
              </w:rPr>
              <w:br/>
              <w:t xml:space="preserve">Учить дифференцировать звуки, далекие и близкие по звучанию. </w:t>
            </w:r>
            <w:r w:rsidRPr="00D11986">
              <w:rPr>
                <w:rFonts w:ascii="Times New Roman" w:hAnsi="Times New Roman"/>
                <w:sz w:val="24"/>
                <w:szCs w:val="24"/>
              </w:rPr>
              <w:br/>
              <w:t xml:space="preserve">Уточнять правильное произношение звуков, имеющихся в речи ребенка. </w:t>
            </w:r>
            <w:r w:rsidRPr="00D11986">
              <w:rPr>
                <w:rFonts w:ascii="Times New Roman" w:hAnsi="Times New Roman"/>
                <w:sz w:val="24"/>
                <w:szCs w:val="24"/>
              </w:rPr>
              <w:br/>
              <w:t xml:space="preserve">Вызывать отсутствующие звуки (раннего и среднего онтогенеза). </w:t>
            </w:r>
            <w:r w:rsidRPr="00D11986">
              <w:rPr>
                <w:rFonts w:ascii="Times New Roman" w:hAnsi="Times New Roman"/>
                <w:sz w:val="24"/>
                <w:szCs w:val="24"/>
              </w:rPr>
              <w:br/>
              <w:t xml:space="preserve">Автоматизировать поставленные звуки на </w:t>
            </w:r>
            <w:proofErr w:type="gramStart"/>
            <w:r w:rsidRPr="00D11986">
              <w:rPr>
                <w:rFonts w:ascii="Times New Roman" w:hAnsi="Times New Roman"/>
                <w:sz w:val="24"/>
                <w:szCs w:val="24"/>
              </w:rPr>
              <w:t>уровне</w:t>
            </w:r>
            <w:proofErr w:type="gramEnd"/>
            <w:r w:rsidRPr="00D11986">
              <w:rPr>
                <w:rFonts w:ascii="Times New Roman" w:hAnsi="Times New Roman"/>
                <w:sz w:val="24"/>
                <w:szCs w:val="24"/>
              </w:rPr>
              <w:t xml:space="preserve"> слогов, слов, предложений. </w:t>
            </w:r>
            <w:r w:rsidRPr="00D11986">
              <w:rPr>
                <w:rFonts w:ascii="Times New Roman" w:hAnsi="Times New Roman"/>
                <w:sz w:val="24"/>
                <w:szCs w:val="24"/>
              </w:rPr>
              <w:br/>
              <w:t xml:space="preserve">Учить детей отхлопывать предложенный логопедом ритмический рисунок слов. </w:t>
            </w:r>
            <w:r w:rsidRPr="00D11986">
              <w:rPr>
                <w:rFonts w:ascii="Times New Roman" w:hAnsi="Times New Roman"/>
                <w:sz w:val="24"/>
                <w:szCs w:val="24"/>
              </w:rPr>
              <w:br/>
              <w:t xml:space="preserve">Формировать </w:t>
            </w:r>
            <w:proofErr w:type="spellStart"/>
            <w:r w:rsidRPr="00D11986">
              <w:rPr>
                <w:rFonts w:ascii="Times New Roman" w:hAnsi="Times New Roman"/>
                <w:sz w:val="24"/>
                <w:szCs w:val="24"/>
              </w:rPr>
              <w:t>звуко-слоговую</w:t>
            </w:r>
            <w:proofErr w:type="spellEnd"/>
            <w:r w:rsidRPr="00D11986">
              <w:rPr>
                <w:rFonts w:ascii="Times New Roman" w:hAnsi="Times New Roman"/>
                <w:sz w:val="24"/>
                <w:szCs w:val="24"/>
              </w:rPr>
              <w:t xml:space="preserve"> структуру слова. </w:t>
            </w:r>
            <w:r w:rsidRPr="00D11986">
              <w:rPr>
                <w:rFonts w:ascii="Times New Roman" w:hAnsi="Times New Roman"/>
                <w:sz w:val="24"/>
                <w:szCs w:val="24"/>
              </w:rPr>
              <w:br/>
              <w:t xml:space="preserve">Учить детей дифференцировать на слух короткие и длинные слова. </w:t>
            </w:r>
            <w:r w:rsidRPr="00D11986">
              <w:rPr>
                <w:rFonts w:ascii="Times New Roman" w:hAnsi="Times New Roman"/>
                <w:sz w:val="24"/>
                <w:szCs w:val="24"/>
              </w:rPr>
              <w:br/>
              <w:t xml:space="preserve">Учить детей запоминать и проговаривать сочетания однородных слогов, например: </w:t>
            </w:r>
            <w:r w:rsidRPr="00D11986">
              <w:rPr>
                <w:rFonts w:ascii="Times New Roman" w:hAnsi="Times New Roman"/>
                <w:i/>
                <w:iCs/>
                <w:sz w:val="24"/>
                <w:szCs w:val="24"/>
              </w:rPr>
              <w:t xml:space="preserve">«па-па-па» </w:t>
            </w:r>
            <w:r w:rsidRPr="00D11986">
              <w:rPr>
                <w:rFonts w:ascii="Times New Roman" w:hAnsi="Times New Roman"/>
                <w:sz w:val="24"/>
                <w:szCs w:val="24"/>
              </w:rPr>
              <w:t xml:space="preserve">с разным ударением, силой голоса, интонацией. </w:t>
            </w:r>
            <w:r w:rsidRPr="00D11986">
              <w:rPr>
                <w:rFonts w:ascii="Times New Roman" w:hAnsi="Times New Roman"/>
                <w:sz w:val="24"/>
                <w:szCs w:val="24"/>
              </w:rPr>
              <w:br/>
              <w:t>Учить воспроизводить цепочки слогов, состоящих из одинаковых гласных и разных согласных звуков (</w:t>
            </w:r>
            <w:proofErr w:type="spellStart"/>
            <w:r w:rsidRPr="00D11986">
              <w:rPr>
                <w:rFonts w:ascii="Times New Roman" w:hAnsi="Times New Roman"/>
                <w:i/>
                <w:iCs/>
                <w:sz w:val="24"/>
                <w:szCs w:val="24"/>
              </w:rPr>
              <w:t>па-по-пу</w:t>
            </w:r>
            <w:proofErr w:type="spellEnd"/>
            <w:r w:rsidRPr="00D11986">
              <w:rPr>
                <w:rFonts w:ascii="Times New Roman" w:hAnsi="Times New Roman"/>
                <w:sz w:val="24"/>
                <w:szCs w:val="24"/>
              </w:rPr>
              <w:t>) и из разных согласных и гласных звуков (</w:t>
            </w:r>
            <w:proofErr w:type="spellStart"/>
            <w:r w:rsidRPr="00D11986">
              <w:rPr>
                <w:rFonts w:ascii="Times New Roman" w:hAnsi="Times New Roman"/>
                <w:i/>
                <w:iCs/>
                <w:sz w:val="24"/>
                <w:szCs w:val="24"/>
              </w:rPr>
              <w:t>па-то-ку</w:t>
            </w:r>
            <w:proofErr w:type="spellEnd"/>
            <w:r w:rsidRPr="00D11986">
              <w:rPr>
                <w:rFonts w:ascii="Times New Roman" w:hAnsi="Times New Roman"/>
                <w:sz w:val="24"/>
                <w:szCs w:val="24"/>
              </w:rPr>
              <w:t xml:space="preserve">). </w:t>
            </w:r>
            <w:r w:rsidRPr="00D11986">
              <w:rPr>
                <w:rFonts w:ascii="Times New Roman" w:hAnsi="Times New Roman"/>
                <w:sz w:val="24"/>
                <w:szCs w:val="24"/>
              </w:rPr>
              <w:br/>
              <w:t>Учить воспроизводить слоги со стечением согласных (</w:t>
            </w:r>
            <w:proofErr w:type="gramStart"/>
            <w:r w:rsidRPr="00D11986">
              <w:rPr>
                <w:rFonts w:ascii="Times New Roman" w:hAnsi="Times New Roman"/>
                <w:i/>
                <w:iCs/>
                <w:sz w:val="24"/>
                <w:szCs w:val="24"/>
              </w:rPr>
              <w:t>та </w:t>
            </w:r>
            <w:r w:rsidRPr="00D11986">
              <w:rPr>
                <w:rFonts w:ascii="Times New Roman" w:hAnsi="Times New Roman"/>
                <w:sz w:val="24"/>
                <w:szCs w:val="24"/>
              </w:rPr>
              <w:t xml:space="preserve">— </w:t>
            </w:r>
            <w:proofErr w:type="spellStart"/>
            <w:r w:rsidRPr="00D11986">
              <w:rPr>
                <w:rFonts w:ascii="Times New Roman" w:hAnsi="Times New Roman"/>
                <w:i/>
                <w:iCs/>
                <w:sz w:val="24"/>
                <w:szCs w:val="24"/>
              </w:rPr>
              <w:t>кта</w:t>
            </w:r>
            <w:proofErr w:type="spellEnd"/>
            <w:proofErr w:type="gramEnd"/>
            <w:r w:rsidRPr="00D11986">
              <w:rPr>
                <w:rFonts w:ascii="Times New Roman" w:hAnsi="Times New Roman"/>
                <w:i/>
                <w:iCs/>
                <w:sz w:val="24"/>
                <w:szCs w:val="24"/>
              </w:rPr>
              <w:t>, по </w:t>
            </w:r>
            <w:r w:rsidRPr="00D11986">
              <w:rPr>
                <w:rFonts w:ascii="Times New Roman" w:hAnsi="Times New Roman"/>
                <w:sz w:val="24"/>
                <w:szCs w:val="24"/>
              </w:rPr>
              <w:t xml:space="preserve">— </w:t>
            </w:r>
            <w:proofErr w:type="spellStart"/>
            <w:r w:rsidRPr="00D11986">
              <w:rPr>
                <w:rFonts w:ascii="Times New Roman" w:hAnsi="Times New Roman"/>
                <w:i/>
                <w:iCs/>
                <w:sz w:val="24"/>
                <w:szCs w:val="24"/>
              </w:rPr>
              <w:t>пто</w:t>
            </w:r>
            <w:proofErr w:type="spellEnd"/>
            <w:r w:rsidRPr="00D11986">
              <w:rPr>
                <w:rFonts w:ascii="Times New Roman" w:hAnsi="Times New Roman"/>
                <w:sz w:val="24"/>
                <w:szCs w:val="24"/>
              </w:rPr>
              <w:t xml:space="preserve">). </w:t>
            </w:r>
            <w:r w:rsidRPr="00D11986">
              <w:rPr>
                <w:rFonts w:ascii="Times New Roman" w:hAnsi="Times New Roman"/>
                <w:sz w:val="24"/>
                <w:szCs w:val="24"/>
              </w:rPr>
              <w:br/>
            </w:r>
            <w:r w:rsidRPr="00D11986">
              <w:rPr>
                <w:rFonts w:ascii="Times New Roman" w:hAnsi="Times New Roman"/>
                <w:spacing w:val="48"/>
                <w:sz w:val="24"/>
                <w:szCs w:val="24"/>
              </w:rPr>
              <w:t>Лексические темы</w:t>
            </w:r>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«Игры и развлечения детей зимой», «Рождество», «Крещенье», «Святки»; «Помощь птицам и животным зимой», «Теплая одежда», «Приход весны», «Масленица», «День защитника Отечества», «8 Марта», «Прилет птиц», «Природные явления весны», «Труд людей весной», «Сад-огород», «Транспорт», «Профессии», «Лето» и др. </w:t>
            </w:r>
            <w:proofErr w:type="gramEnd"/>
          </w:p>
        </w:tc>
      </w:tr>
    </w:tbl>
    <w:p w:rsidR="00716844" w:rsidRPr="00D11986" w:rsidRDefault="00716844" w:rsidP="00716844">
      <w:pPr>
        <w:widowControl w:val="0"/>
        <w:tabs>
          <w:tab w:val="left" w:pos="1501"/>
        </w:tabs>
        <w:spacing w:line="336" w:lineRule="exact"/>
        <w:rPr>
          <w:rStyle w:val="af3"/>
          <w:rFonts w:ascii="Times New Roman" w:eastAsia="Times New Roman" w:hAnsi="Times New Roman"/>
          <w:b/>
          <w:sz w:val="24"/>
          <w:szCs w:val="24"/>
          <w:u w:val="double"/>
        </w:rPr>
      </w:pP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b/>
          <w:sz w:val="24"/>
          <w:szCs w:val="24"/>
        </w:rPr>
        <w:t>В итоге логопедической работы дети должны научиться: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 • соотносить предметы с их качественными признаками и функциональным назначением;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 узнавать по словесному описанию знакомые предметы;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сравнивать знакомые предметы по отдельным, наиболее ярко выделяемым признакам;</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понимать простые грамматические категории: единственного и множественного числа существительных, повелительного и изъявительного наклонений глаголов, именительного, родительного, дательного и винительного падежей, некоторых простых предлогов;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фонетически правильно оформлять согласные звуки ([</w:t>
      </w:r>
      <w:proofErr w:type="spellStart"/>
      <w:proofErr w:type="gramStart"/>
      <w:r w:rsidRPr="00D11986">
        <w:rPr>
          <w:rFonts w:ascii="Times New Roman" w:hAnsi="Times New Roman"/>
          <w:sz w:val="24"/>
          <w:szCs w:val="24"/>
        </w:rPr>
        <w:t>п</w:t>
      </w:r>
      <w:proofErr w:type="spellEnd"/>
      <w:proofErr w:type="gramEnd"/>
      <w:r w:rsidRPr="00D11986">
        <w:rPr>
          <w:rFonts w:ascii="Times New Roman" w:hAnsi="Times New Roman"/>
          <w:sz w:val="24"/>
          <w:szCs w:val="24"/>
        </w:rPr>
        <w:t>], [б], [м], [т], [</w:t>
      </w:r>
      <w:proofErr w:type="spellStart"/>
      <w:r w:rsidRPr="00D11986">
        <w:rPr>
          <w:rFonts w:ascii="Times New Roman" w:hAnsi="Times New Roman"/>
          <w:sz w:val="24"/>
          <w:szCs w:val="24"/>
        </w:rPr>
        <w:t>д</w:t>
      </w:r>
      <w:proofErr w:type="spellEnd"/>
      <w:r w:rsidRPr="00D11986">
        <w:rPr>
          <w:rFonts w:ascii="Times New Roman" w:hAnsi="Times New Roman"/>
          <w:sz w:val="24"/>
          <w:szCs w:val="24"/>
        </w:rPr>
        <w:t>], [</w:t>
      </w:r>
      <w:proofErr w:type="spellStart"/>
      <w:r w:rsidRPr="00D11986">
        <w:rPr>
          <w:rFonts w:ascii="Times New Roman" w:hAnsi="Times New Roman"/>
          <w:sz w:val="24"/>
          <w:szCs w:val="24"/>
        </w:rPr>
        <w:t>н</w:t>
      </w:r>
      <w:proofErr w:type="spellEnd"/>
      <w:r w:rsidRPr="00D11986">
        <w:rPr>
          <w:rFonts w:ascii="Times New Roman" w:hAnsi="Times New Roman"/>
          <w:sz w:val="24"/>
          <w:szCs w:val="24"/>
        </w:rPr>
        <w:t>], [к], [</w:t>
      </w:r>
      <w:proofErr w:type="spellStart"/>
      <w:r w:rsidRPr="00D11986">
        <w:rPr>
          <w:rFonts w:ascii="Times New Roman" w:hAnsi="Times New Roman"/>
          <w:sz w:val="24"/>
          <w:szCs w:val="24"/>
        </w:rPr>
        <w:t>х</w:t>
      </w:r>
      <w:proofErr w:type="spellEnd"/>
      <w:r w:rsidRPr="00D11986">
        <w:rPr>
          <w:rFonts w:ascii="Times New Roman" w:hAnsi="Times New Roman"/>
          <w:sz w:val="24"/>
          <w:szCs w:val="24"/>
        </w:rPr>
        <w:t>], [г]), гласные звуки первого ряда ([а], [о], [у], [</w:t>
      </w:r>
      <w:proofErr w:type="spellStart"/>
      <w:r w:rsidRPr="00D11986">
        <w:rPr>
          <w:rFonts w:ascii="Times New Roman" w:hAnsi="Times New Roman"/>
          <w:sz w:val="24"/>
          <w:szCs w:val="24"/>
        </w:rPr>
        <w:t>ы</w:t>
      </w:r>
      <w:proofErr w:type="spellEnd"/>
      <w:r w:rsidRPr="00D11986">
        <w:rPr>
          <w:rFonts w:ascii="Times New Roman" w:hAnsi="Times New Roman"/>
          <w:sz w:val="24"/>
          <w:szCs w:val="24"/>
        </w:rPr>
        <w:t>], [и])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 воспроизводить отраженно и самостоятельно ритмико-интонационную структуру двух- и трехсложных слов из сохранных и усвоенных звуков;</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 правильно употреблять в самостоятельной речи отдельные падежные окончания слов, используемых в рамках предложных конструкций;</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lastRenderedPageBreak/>
        <w:t>• общаться, используя в самостоятельной речи словосочетания и простые нераспространенные предложения (</w:t>
      </w:r>
      <w:r w:rsidRPr="00D11986">
        <w:rPr>
          <w:rFonts w:ascii="Times New Roman" w:hAnsi="Times New Roman"/>
          <w:i/>
          <w:iCs/>
          <w:sz w:val="24"/>
          <w:szCs w:val="24"/>
        </w:rPr>
        <w:t xml:space="preserve">«Мой мишка», «Можно (нельзя) брать», «Маша, пой», «Маша, дай куклу» </w:t>
      </w:r>
      <w:r w:rsidRPr="00D11986">
        <w:rPr>
          <w:rFonts w:ascii="Times New Roman" w:hAnsi="Times New Roman"/>
          <w:sz w:val="24"/>
          <w:szCs w:val="24"/>
        </w:rPr>
        <w:t>и проч.).</w:t>
      </w:r>
      <w:proofErr w:type="gramEnd"/>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 процессе коррекционно-развивающего обучения у детей расширяется понимание обращенной речи, развивается речевая активность.</w:t>
      </w:r>
    </w:p>
    <w:p w:rsidR="00716844" w:rsidRPr="00D11986" w:rsidRDefault="00716844" w:rsidP="00716844">
      <w:pPr>
        <w:widowControl w:val="0"/>
        <w:tabs>
          <w:tab w:val="left" w:pos="1501"/>
        </w:tabs>
        <w:spacing w:line="336" w:lineRule="exact"/>
        <w:ind w:left="800"/>
        <w:jc w:val="center"/>
        <w:rPr>
          <w:rFonts w:ascii="Times New Roman" w:hAnsi="Times New Roman"/>
          <w:b/>
          <w:bCs/>
          <w:sz w:val="24"/>
          <w:szCs w:val="24"/>
        </w:rPr>
      </w:pPr>
    </w:p>
    <w:p w:rsidR="00716844" w:rsidRPr="00D11986" w:rsidRDefault="00716844" w:rsidP="00D11986">
      <w:pPr>
        <w:widowControl w:val="0"/>
        <w:tabs>
          <w:tab w:val="left" w:pos="1501"/>
        </w:tabs>
        <w:spacing w:line="336" w:lineRule="exact"/>
        <w:ind w:left="800"/>
        <w:jc w:val="center"/>
        <w:rPr>
          <w:rStyle w:val="af3"/>
          <w:rFonts w:ascii="Times New Roman" w:hAnsi="Times New Roman"/>
          <w:sz w:val="24"/>
          <w:szCs w:val="24"/>
          <w:u w:val="double"/>
        </w:rPr>
      </w:pPr>
      <w:r w:rsidRPr="00D11986">
        <w:rPr>
          <w:rFonts w:ascii="Times New Roman" w:hAnsi="Times New Roman"/>
          <w:b/>
          <w:bCs/>
          <w:sz w:val="24"/>
          <w:szCs w:val="24"/>
        </w:rPr>
        <w:t>Часть 3. Логопедическая работа с детьми III уровня речевого развития</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1693"/>
        <w:gridCol w:w="8469"/>
      </w:tblGrid>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jc w:val="center"/>
              <w:rPr>
                <w:rFonts w:ascii="Times New Roman" w:eastAsia="Times New Roman" w:hAnsi="Times New Roman"/>
                <w:sz w:val="24"/>
                <w:szCs w:val="24"/>
              </w:rPr>
            </w:pPr>
            <w:r w:rsidRPr="00D11986">
              <w:rPr>
                <w:rFonts w:ascii="Times New Roman" w:hAnsi="Times New Roman"/>
                <w:sz w:val="24"/>
                <w:szCs w:val="24"/>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Основное содержание работы </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I </w:t>
            </w:r>
            <w:r w:rsidRPr="00D11986">
              <w:rPr>
                <w:rFonts w:ascii="Times New Roman" w:hAnsi="Times New Roman"/>
                <w:sz w:val="24"/>
                <w:szCs w:val="24"/>
              </w:rPr>
              <w:br/>
              <w:t xml:space="preserve">Сентябрь, </w:t>
            </w:r>
            <w:r w:rsidRPr="00D11986">
              <w:rPr>
                <w:rFonts w:ascii="Times New Roman" w:hAnsi="Times New Roman"/>
                <w:sz w:val="24"/>
                <w:szCs w:val="24"/>
              </w:rPr>
              <w:br/>
              <w:t xml:space="preserve">октябрь, </w:t>
            </w:r>
            <w:r w:rsidRPr="00D11986">
              <w:rPr>
                <w:rFonts w:ascii="Times New Roman" w:hAnsi="Times New Roman"/>
                <w:sz w:val="24"/>
                <w:szCs w:val="24"/>
              </w:rPr>
              <w:br/>
              <w:t>ноябрь</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Развитие лексико-грамматических средств языка</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Учить детей вслушиваться в обращенную речь. </w:t>
            </w:r>
            <w:r w:rsidRPr="00D11986">
              <w:rPr>
                <w:rFonts w:ascii="Times New Roman" w:hAnsi="Times New Roman"/>
                <w:sz w:val="24"/>
                <w:szCs w:val="24"/>
              </w:rPr>
              <w:br/>
              <w:t xml:space="preserve">Учить выделять названия предметов, действий, признаков, понимать обобщающее значение слов. </w:t>
            </w:r>
            <w:r w:rsidRPr="00D11986">
              <w:rPr>
                <w:rFonts w:ascii="Times New Roman" w:hAnsi="Times New Roman"/>
                <w:sz w:val="24"/>
                <w:szCs w:val="24"/>
              </w:rPr>
              <w:br/>
              <w:t>Учить детей преобразовывать глаголы повелительного наклонения 2-го лица единственного числа в глаголы изъявительного наклонения 3-го лица единственного и множественного числа настоящего времени (</w:t>
            </w:r>
            <w:r w:rsidRPr="00D11986">
              <w:rPr>
                <w:rFonts w:ascii="Times New Roman" w:hAnsi="Times New Roman"/>
                <w:i/>
                <w:iCs/>
                <w:sz w:val="24"/>
                <w:szCs w:val="24"/>
              </w:rPr>
              <w:t>спи — спит, спят, спали, спала</w:t>
            </w:r>
            <w:r w:rsidRPr="00D11986">
              <w:rPr>
                <w:rFonts w:ascii="Times New Roman" w:hAnsi="Times New Roman"/>
                <w:sz w:val="24"/>
                <w:szCs w:val="24"/>
              </w:rPr>
              <w:t xml:space="preserve">). </w:t>
            </w:r>
            <w:r w:rsidRPr="00D11986">
              <w:rPr>
                <w:rFonts w:ascii="Times New Roman" w:hAnsi="Times New Roman"/>
                <w:sz w:val="24"/>
                <w:szCs w:val="24"/>
              </w:rPr>
              <w:br/>
              <w:t xml:space="preserve">Расширять возможности пользоваться диалогической формой речи. </w:t>
            </w:r>
            <w:r w:rsidRPr="00D11986">
              <w:rPr>
                <w:rFonts w:ascii="Times New Roman" w:hAnsi="Times New Roman"/>
                <w:sz w:val="24"/>
                <w:szCs w:val="24"/>
              </w:rPr>
              <w:br/>
            </w:r>
            <w:proofErr w:type="gramStart"/>
            <w:r w:rsidRPr="00D11986">
              <w:rPr>
                <w:rFonts w:ascii="Times New Roman" w:hAnsi="Times New Roman"/>
                <w:sz w:val="24"/>
                <w:szCs w:val="24"/>
              </w:rPr>
              <w:t xml:space="preserve">Учить детей использовать в самостоятельной речи притяжательные местоимения </w:t>
            </w:r>
            <w:r w:rsidRPr="00D11986">
              <w:rPr>
                <w:rFonts w:ascii="Times New Roman" w:hAnsi="Times New Roman"/>
                <w:i/>
                <w:iCs/>
                <w:sz w:val="24"/>
                <w:szCs w:val="24"/>
              </w:rPr>
              <w:t xml:space="preserve">«мой — моя», «мое» </w:t>
            </w:r>
            <w:r w:rsidRPr="00D11986">
              <w:rPr>
                <w:rFonts w:ascii="Times New Roman" w:hAnsi="Times New Roman"/>
                <w:sz w:val="24"/>
                <w:szCs w:val="24"/>
              </w:rPr>
              <w:t xml:space="preserve">в сочетании с существительными мужского и женского рода, некоторых форм словоизменения путем практического овладения существительными единственного и множественного числа, глаголами единственного и множественного числа настоящего и прошедшего времени, существительными в винительном, дательном и творительном падежах (в значении </w:t>
            </w:r>
            <w:proofErr w:type="spellStart"/>
            <w:r w:rsidRPr="00D11986">
              <w:rPr>
                <w:rFonts w:ascii="Times New Roman" w:hAnsi="Times New Roman"/>
                <w:sz w:val="24"/>
                <w:szCs w:val="24"/>
              </w:rPr>
              <w:t>орудийности</w:t>
            </w:r>
            <w:proofErr w:type="spellEnd"/>
            <w:r w:rsidRPr="00D11986">
              <w:rPr>
                <w:rFonts w:ascii="Times New Roman" w:hAnsi="Times New Roman"/>
                <w:sz w:val="24"/>
                <w:szCs w:val="24"/>
              </w:rPr>
              <w:t xml:space="preserve"> и средства действия).</w:t>
            </w:r>
            <w:proofErr w:type="gramEnd"/>
            <w:r w:rsidRPr="00D11986">
              <w:rPr>
                <w:rFonts w:ascii="Times New Roman" w:hAnsi="Times New Roman"/>
                <w:sz w:val="24"/>
                <w:szCs w:val="24"/>
              </w:rPr>
              <w:t xml:space="preserve"> </w:t>
            </w:r>
            <w:r w:rsidRPr="00D11986">
              <w:rPr>
                <w:rFonts w:ascii="Times New Roman" w:hAnsi="Times New Roman"/>
                <w:sz w:val="24"/>
                <w:szCs w:val="24"/>
              </w:rPr>
              <w:br/>
              <w:t>Учить детей некоторым способам словообразования: с использованием существительных с уменьшительно-ласкательными суффиксами и глаголов с разными приставками (</w:t>
            </w:r>
            <w:r w:rsidRPr="00D11986">
              <w:rPr>
                <w:rFonts w:ascii="Times New Roman" w:hAnsi="Times New Roman"/>
                <w:i/>
                <w:iCs/>
                <w:sz w:val="24"/>
                <w:szCs w:val="24"/>
              </w:rPr>
              <w:t>на-, п</w:t>
            </w:r>
            <w:proofErr w:type="gramStart"/>
            <w:r w:rsidRPr="00D11986">
              <w:rPr>
                <w:rFonts w:ascii="Times New Roman" w:hAnsi="Times New Roman"/>
                <w:i/>
                <w:iCs/>
                <w:sz w:val="24"/>
                <w:szCs w:val="24"/>
              </w:rPr>
              <w:t>о-</w:t>
            </w:r>
            <w:proofErr w:type="gramEnd"/>
            <w:r w:rsidRPr="00D11986">
              <w:rPr>
                <w:rFonts w:ascii="Times New Roman" w:hAnsi="Times New Roman"/>
                <w:i/>
                <w:iCs/>
                <w:sz w:val="24"/>
                <w:szCs w:val="24"/>
              </w:rPr>
              <w:t>, вы</w:t>
            </w:r>
            <w:r w:rsidRPr="00D11986">
              <w:rPr>
                <w:rFonts w:ascii="Times New Roman" w:hAnsi="Times New Roman"/>
                <w:sz w:val="24"/>
                <w:szCs w:val="24"/>
              </w:rPr>
              <w:t xml:space="preserve">).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самостоятельной развернутой фразовой речи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Закреплять у детей навык составления простых предложений по вопросам, демонстрации действий, по картинке, по моделям: </w:t>
            </w:r>
            <w:r w:rsidRPr="00D11986">
              <w:rPr>
                <w:rFonts w:ascii="Times New Roman" w:hAnsi="Times New Roman"/>
                <w:sz w:val="24"/>
                <w:szCs w:val="24"/>
              </w:rPr>
              <w:br/>
              <w:t xml:space="preserve">• существительное им. п. + согласованный глагол + прямое дополнение: </w:t>
            </w:r>
            <w:proofErr w:type="gramStart"/>
            <w:r w:rsidRPr="00D11986">
              <w:rPr>
                <w:rFonts w:ascii="Times New Roman" w:hAnsi="Times New Roman"/>
                <w:i/>
                <w:iCs/>
                <w:sz w:val="24"/>
                <w:szCs w:val="24"/>
              </w:rPr>
              <w:t>«Мама (папа, брат, сестра, девочка, мальчик) пьет чай (компот, молоко)», «читает книгу (газету)»;</w:t>
            </w:r>
            <w:r w:rsidRPr="00D11986">
              <w:rPr>
                <w:rFonts w:ascii="Times New Roman" w:hAnsi="Times New Roman"/>
                <w:sz w:val="24"/>
                <w:szCs w:val="24"/>
              </w:rPr>
              <w:t xml:space="preserve"> </w:t>
            </w:r>
            <w:r w:rsidRPr="00D11986">
              <w:rPr>
                <w:rFonts w:ascii="Times New Roman" w:hAnsi="Times New Roman"/>
                <w:sz w:val="24"/>
                <w:szCs w:val="24"/>
              </w:rPr>
              <w:br/>
              <w:t>• существительное им. п. + согласованный глагол + 2 зависимых от глагола существительных в косвенных падежах:</w:t>
            </w:r>
            <w:proofErr w:type="gramEnd"/>
            <w:r w:rsidRPr="00D11986">
              <w:rPr>
                <w:rFonts w:ascii="Times New Roman" w:hAnsi="Times New Roman"/>
                <w:sz w:val="24"/>
                <w:szCs w:val="24"/>
              </w:rPr>
              <w:t xml:space="preserve"> </w:t>
            </w:r>
            <w:r w:rsidRPr="00D11986">
              <w:rPr>
                <w:rFonts w:ascii="Times New Roman" w:hAnsi="Times New Roman"/>
                <w:i/>
                <w:iCs/>
                <w:sz w:val="24"/>
                <w:szCs w:val="24"/>
              </w:rPr>
              <w:t>«Кому мама шьет платье? Дочке, кукле», «Чем мама режет хлеб? Мама режет хлеб ножом».</w:t>
            </w:r>
            <w:r w:rsidRPr="00D11986">
              <w:rPr>
                <w:rFonts w:ascii="Times New Roman" w:hAnsi="Times New Roman"/>
                <w:sz w:val="24"/>
                <w:szCs w:val="24"/>
              </w:rPr>
              <w:t xml:space="preserve"> </w:t>
            </w:r>
            <w:r w:rsidRPr="00D11986">
              <w:rPr>
                <w:rFonts w:ascii="Times New Roman" w:hAnsi="Times New Roman"/>
                <w:sz w:val="24"/>
                <w:szCs w:val="24"/>
              </w:rPr>
              <w:br/>
              <w:t>Формировать навык составления короткого рассказа.</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Формирование произносительной стороны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Уточнять у детей произношение сохранных звуков: [а], [у], [о], [э], [и], [м], [м’], </w:t>
            </w:r>
            <w:r w:rsidRPr="00D11986">
              <w:rPr>
                <w:rFonts w:ascii="Times New Roman" w:hAnsi="Times New Roman"/>
                <w:sz w:val="24"/>
                <w:szCs w:val="24"/>
              </w:rPr>
              <w:lastRenderedPageBreak/>
              <w:t>[</w:t>
            </w:r>
            <w:proofErr w:type="spellStart"/>
            <w:r w:rsidRPr="00D11986">
              <w:rPr>
                <w:rFonts w:ascii="Times New Roman" w:hAnsi="Times New Roman"/>
                <w:sz w:val="24"/>
                <w:szCs w:val="24"/>
              </w:rPr>
              <w:t>н</w:t>
            </w:r>
            <w:proofErr w:type="spellEnd"/>
            <w:r w:rsidRPr="00D11986">
              <w:rPr>
                <w:rFonts w:ascii="Times New Roman" w:hAnsi="Times New Roman"/>
                <w:sz w:val="24"/>
                <w:szCs w:val="24"/>
              </w:rPr>
              <w:t>], [</w:t>
            </w:r>
            <w:proofErr w:type="spellStart"/>
            <w:r w:rsidRPr="00D11986">
              <w:rPr>
                <w:rFonts w:ascii="Times New Roman" w:hAnsi="Times New Roman"/>
                <w:sz w:val="24"/>
                <w:szCs w:val="24"/>
              </w:rPr>
              <w:t>н</w:t>
            </w:r>
            <w:proofErr w:type="spellEnd"/>
            <w:r w:rsidRPr="00D11986">
              <w:rPr>
                <w:rFonts w:ascii="Times New Roman" w:hAnsi="Times New Roman"/>
                <w:sz w:val="24"/>
                <w:szCs w:val="24"/>
              </w:rPr>
              <w:t>’], [</w:t>
            </w:r>
            <w:proofErr w:type="spellStart"/>
            <w:proofErr w:type="gramStart"/>
            <w:r w:rsidRPr="00D11986">
              <w:rPr>
                <w:rFonts w:ascii="Times New Roman" w:hAnsi="Times New Roman"/>
                <w:sz w:val="24"/>
                <w:szCs w:val="24"/>
              </w:rPr>
              <w:t>п</w:t>
            </w:r>
            <w:proofErr w:type="spellEnd"/>
            <w:proofErr w:type="gramEnd"/>
            <w:r w:rsidRPr="00D11986">
              <w:rPr>
                <w:rFonts w:ascii="Times New Roman" w:hAnsi="Times New Roman"/>
                <w:sz w:val="24"/>
                <w:szCs w:val="24"/>
              </w:rPr>
              <w:t>], [</w:t>
            </w:r>
            <w:proofErr w:type="spellStart"/>
            <w:r w:rsidRPr="00D11986">
              <w:rPr>
                <w:rFonts w:ascii="Times New Roman" w:hAnsi="Times New Roman"/>
                <w:sz w:val="24"/>
                <w:szCs w:val="24"/>
              </w:rPr>
              <w:t>п</w:t>
            </w:r>
            <w:proofErr w:type="spellEnd"/>
            <w:r w:rsidRPr="00D11986">
              <w:rPr>
                <w:rFonts w:ascii="Times New Roman" w:hAnsi="Times New Roman"/>
                <w:sz w:val="24"/>
                <w:szCs w:val="24"/>
              </w:rPr>
              <w:t>’], [т], [т’], [л], [л’], [</w:t>
            </w:r>
            <w:proofErr w:type="spellStart"/>
            <w:r w:rsidRPr="00D11986">
              <w:rPr>
                <w:rFonts w:ascii="Times New Roman" w:hAnsi="Times New Roman"/>
                <w:sz w:val="24"/>
                <w:szCs w:val="24"/>
              </w:rPr>
              <w:t>ф</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ф</w:t>
            </w:r>
            <w:proofErr w:type="spellEnd"/>
            <w:r w:rsidRPr="00D11986">
              <w:rPr>
                <w:rFonts w:ascii="Times New Roman" w:hAnsi="Times New Roman"/>
                <w:sz w:val="24"/>
                <w:szCs w:val="24"/>
              </w:rPr>
              <w:t xml:space="preserve">’], [в], [в’], [б], [б’]. </w:t>
            </w:r>
            <w:r w:rsidRPr="00D11986">
              <w:rPr>
                <w:rFonts w:ascii="Times New Roman" w:hAnsi="Times New Roman"/>
                <w:sz w:val="24"/>
                <w:szCs w:val="24"/>
              </w:rPr>
              <w:br/>
              <w:t>Вызывать отсутствующие звуки: [к], [к’], [г], [г’], [</w:t>
            </w:r>
            <w:proofErr w:type="spellStart"/>
            <w:r w:rsidRPr="00D11986">
              <w:rPr>
                <w:rFonts w:ascii="Times New Roman" w:hAnsi="Times New Roman"/>
                <w:sz w:val="24"/>
                <w:szCs w:val="24"/>
              </w:rPr>
              <w:t>х</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х</w:t>
            </w:r>
            <w:proofErr w:type="spellEnd"/>
            <w:r w:rsidRPr="00D11986">
              <w:rPr>
                <w:rFonts w:ascii="Times New Roman" w:hAnsi="Times New Roman"/>
                <w:sz w:val="24"/>
                <w:szCs w:val="24"/>
              </w:rPr>
              <w:t>’], [л’], [</w:t>
            </w:r>
            <w:proofErr w:type="spellStart"/>
            <w:r w:rsidRPr="00D11986">
              <w:rPr>
                <w:rFonts w:ascii="Times New Roman" w:hAnsi="Times New Roman"/>
                <w:sz w:val="24"/>
                <w:szCs w:val="24"/>
              </w:rPr>
              <w:t>j</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ы</w:t>
            </w:r>
            <w:proofErr w:type="spellEnd"/>
            <w:r w:rsidRPr="00D11986">
              <w:rPr>
                <w:rFonts w:ascii="Times New Roman" w:hAnsi="Times New Roman"/>
                <w:sz w:val="24"/>
                <w:szCs w:val="24"/>
              </w:rPr>
              <w:t>], [с], [с’],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proofErr w:type="gramStart"/>
            <w:r w:rsidRPr="00D11986">
              <w:rPr>
                <w:rFonts w:ascii="Times New Roman" w:hAnsi="Times New Roman"/>
                <w:sz w:val="24"/>
                <w:szCs w:val="24"/>
              </w:rPr>
              <w:t>р</w:t>
            </w:r>
            <w:proofErr w:type="spellEnd"/>
            <w:proofErr w:type="gramEnd"/>
            <w:r w:rsidRPr="00D11986">
              <w:rPr>
                <w:rFonts w:ascii="Times New Roman" w:hAnsi="Times New Roman"/>
                <w:sz w:val="24"/>
                <w:szCs w:val="24"/>
              </w:rPr>
              <w:t>] и закреплять их на уровне слогов, слов, предложений.</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Подготовка к овладению элементарными навыками письма и чтения</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Учить детей различать на слух гласные и согласные звуки.</w:t>
            </w:r>
            <w:r w:rsidRPr="00D11986">
              <w:rPr>
                <w:rFonts w:ascii="Times New Roman" w:hAnsi="Times New Roman"/>
                <w:sz w:val="24"/>
                <w:szCs w:val="24"/>
              </w:rPr>
              <w:br/>
              <w:t>Учить детей выделять первый гласный и согласный звук в словах (</w:t>
            </w:r>
            <w:r w:rsidRPr="00D11986">
              <w:rPr>
                <w:rFonts w:ascii="Times New Roman" w:hAnsi="Times New Roman"/>
                <w:i/>
                <w:iCs/>
                <w:sz w:val="24"/>
                <w:szCs w:val="24"/>
              </w:rPr>
              <w:t xml:space="preserve">Аня, ухо </w:t>
            </w:r>
            <w:r w:rsidRPr="00D11986">
              <w:rPr>
                <w:rFonts w:ascii="Times New Roman" w:hAnsi="Times New Roman"/>
                <w:sz w:val="24"/>
                <w:szCs w:val="24"/>
              </w:rPr>
              <w:t xml:space="preserve">и т. п.), анализировать звуковые сочетания, например: </w:t>
            </w:r>
            <w:r w:rsidRPr="00D11986">
              <w:rPr>
                <w:rFonts w:ascii="Times New Roman" w:hAnsi="Times New Roman"/>
                <w:i/>
                <w:iCs/>
                <w:sz w:val="24"/>
                <w:szCs w:val="24"/>
              </w:rPr>
              <w:t>ау, уа.</w:t>
            </w:r>
            <w:r w:rsidRPr="00D11986">
              <w:rPr>
                <w:rFonts w:ascii="Times New Roman" w:hAnsi="Times New Roman"/>
                <w:sz w:val="24"/>
                <w:szCs w:val="24"/>
              </w:rPr>
              <w:br/>
            </w:r>
            <w:r w:rsidRPr="00D11986">
              <w:rPr>
                <w:rFonts w:ascii="Times New Roman" w:hAnsi="Times New Roman"/>
                <w:spacing w:val="48"/>
                <w:sz w:val="24"/>
                <w:szCs w:val="24"/>
              </w:rPr>
              <w:t>Лексические темы</w:t>
            </w:r>
            <w:r w:rsidRPr="00D11986">
              <w:rPr>
                <w:rFonts w:ascii="Times New Roman" w:hAnsi="Times New Roman"/>
                <w:sz w:val="24"/>
                <w:szCs w:val="24"/>
              </w:rPr>
              <w:t xml:space="preserve">: </w:t>
            </w:r>
            <w:proofErr w:type="gramStart"/>
            <w:r w:rsidRPr="00D11986">
              <w:rPr>
                <w:rFonts w:ascii="Times New Roman" w:hAnsi="Times New Roman"/>
                <w:sz w:val="24"/>
                <w:szCs w:val="24"/>
              </w:rPr>
              <w:t>«Помещение детского сада», «Профессии людей», «Одежда», «Обувь», «Посуда», «Продукты питания», «Игрушки», «Осень», «Овощи-фрукты».</w:t>
            </w:r>
            <w:proofErr w:type="gramEnd"/>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lastRenderedPageBreak/>
              <w:t xml:space="preserve">II </w:t>
            </w:r>
            <w:r w:rsidRPr="00D11986">
              <w:rPr>
                <w:rFonts w:ascii="Times New Roman" w:hAnsi="Times New Roman"/>
                <w:sz w:val="24"/>
                <w:szCs w:val="24"/>
              </w:rPr>
              <w:br/>
              <w:t>Декабрь, январь, февраль, март</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Формирование лексико-грамматических средств языка</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Уточнять представления детей об основных цветах и их оттенках, знание соответствующих обозначений.</w:t>
            </w:r>
            <w:r w:rsidRPr="00D11986">
              <w:rPr>
                <w:rFonts w:ascii="Times New Roman" w:hAnsi="Times New Roman"/>
                <w:sz w:val="24"/>
                <w:szCs w:val="24"/>
              </w:rPr>
              <w:br/>
            </w:r>
            <w:proofErr w:type="gramStart"/>
            <w:r w:rsidRPr="00D11986">
              <w:rPr>
                <w:rFonts w:ascii="Times New Roman" w:hAnsi="Times New Roman"/>
                <w:sz w:val="24"/>
                <w:szCs w:val="24"/>
              </w:rPr>
              <w:t>Учить детей образовывать относительные прилагательные со значением соотнесенности к продуктам питания (</w:t>
            </w:r>
            <w:r w:rsidRPr="00D11986">
              <w:rPr>
                <w:rFonts w:ascii="Times New Roman" w:hAnsi="Times New Roman"/>
                <w:i/>
                <w:iCs/>
                <w:sz w:val="24"/>
                <w:szCs w:val="24"/>
              </w:rPr>
              <w:t>«лимонный», «яблочный»</w:t>
            </w:r>
            <w:r w:rsidRPr="00D11986">
              <w:rPr>
                <w:rFonts w:ascii="Times New Roman" w:hAnsi="Times New Roman"/>
                <w:sz w:val="24"/>
                <w:szCs w:val="24"/>
              </w:rPr>
              <w:t>), растениям (</w:t>
            </w:r>
            <w:r w:rsidRPr="00D11986">
              <w:rPr>
                <w:rFonts w:ascii="Times New Roman" w:hAnsi="Times New Roman"/>
                <w:i/>
                <w:iCs/>
                <w:sz w:val="24"/>
                <w:szCs w:val="24"/>
              </w:rPr>
              <w:t>«дубовый», «березовый»</w:t>
            </w:r>
            <w:r w:rsidRPr="00D11986">
              <w:rPr>
                <w:rFonts w:ascii="Times New Roman" w:hAnsi="Times New Roman"/>
                <w:sz w:val="24"/>
                <w:szCs w:val="24"/>
              </w:rPr>
              <w:t>), различным материалам (</w:t>
            </w:r>
            <w:r w:rsidRPr="00D11986">
              <w:rPr>
                <w:rFonts w:ascii="Times New Roman" w:hAnsi="Times New Roman"/>
                <w:i/>
                <w:iCs/>
                <w:sz w:val="24"/>
                <w:szCs w:val="24"/>
              </w:rPr>
              <w:t>«кирпичный»</w:t>
            </w:r>
            <w:r w:rsidRPr="00D11986">
              <w:rPr>
                <w:rFonts w:ascii="Times New Roman" w:hAnsi="Times New Roman"/>
                <w:sz w:val="24"/>
                <w:szCs w:val="24"/>
              </w:rPr>
              <w:t xml:space="preserve">, </w:t>
            </w:r>
            <w:r w:rsidRPr="00D11986">
              <w:rPr>
                <w:rFonts w:ascii="Times New Roman" w:hAnsi="Times New Roman"/>
                <w:i/>
                <w:iCs/>
                <w:sz w:val="24"/>
                <w:szCs w:val="24"/>
              </w:rPr>
              <w:t>«каменный», «деревянный»</w:t>
            </w:r>
            <w:r w:rsidRPr="00D11986">
              <w:rPr>
                <w:rFonts w:ascii="Times New Roman" w:hAnsi="Times New Roman"/>
                <w:sz w:val="24"/>
                <w:szCs w:val="24"/>
              </w:rPr>
              <w:t xml:space="preserve">, </w:t>
            </w:r>
            <w:r w:rsidRPr="00D11986">
              <w:rPr>
                <w:rFonts w:ascii="Times New Roman" w:hAnsi="Times New Roman"/>
                <w:i/>
                <w:iCs/>
                <w:sz w:val="24"/>
                <w:szCs w:val="24"/>
              </w:rPr>
              <w:t xml:space="preserve">«бумажный» </w:t>
            </w:r>
            <w:r w:rsidRPr="00D11986">
              <w:rPr>
                <w:rFonts w:ascii="Times New Roman" w:hAnsi="Times New Roman"/>
                <w:sz w:val="24"/>
                <w:szCs w:val="24"/>
              </w:rPr>
              <w:t>и т. д.).</w:t>
            </w:r>
            <w:proofErr w:type="gramEnd"/>
            <w:r w:rsidRPr="00D11986">
              <w:rPr>
                <w:rFonts w:ascii="Times New Roman" w:hAnsi="Times New Roman"/>
                <w:sz w:val="24"/>
                <w:szCs w:val="24"/>
              </w:rPr>
              <w:br/>
              <w:t xml:space="preserve">Учить различать и выделять в словосочетаниях названий признаков по назначению и </w:t>
            </w:r>
            <w:proofErr w:type="gramStart"/>
            <w:r w:rsidRPr="00D11986">
              <w:rPr>
                <w:rFonts w:ascii="Times New Roman" w:hAnsi="Times New Roman"/>
                <w:sz w:val="24"/>
                <w:szCs w:val="24"/>
              </w:rPr>
              <w:t>вопросам</w:t>
            </w:r>
            <w:proofErr w:type="gramEnd"/>
            <w:r w:rsidRPr="00D11986">
              <w:rPr>
                <w:rFonts w:ascii="Times New Roman" w:hAnsi="Times New Roman"/>
                <w:sz w:val="24"/>
                <w:szCs w:val="24"/>
              </w:rPr>
              <w:t xml:space="preserve"> </w:t>
            </w:r>
            <w:r w:rsidRPr="00D11986">
              <w:rPr>
                <w:rFonts w:ascii="Times New Roman" w:hAnsi="Times New Roman"/>
                <w:i/>
                <w:iCs/>
                <w:sz w:val="24"/>
                <w:szCs w:val="24"/>
              </w:rPr>
              <w:t xml:space="preserve">«Какой? Какая? Какое?»; </w:t>
            </w:r>
            <w:r w:rsidRPr="00D11986">
              <w:rPr>
                <w:rFonts w:ascii="Times New Roman" w:hAnsi="Times New Roman"/>
                <w:sz w:val="24"/>
                <w:szCs w:val="24"/>
              </w:rPr>
              <w:t>обращать внимание на соотношение окончания вопросительного слова и прилагательного.</w:t>
            </w:r>
            <w:r w:rsidRPr="00D11986">
              <w:rPr>
                <w:rFonts w:ascii="Times New Roman" w:hAnsi="Times New Roman"/>
                <w:sz w:val="24"/>
                <w:szCs w:val="24"/>
              </w:rPr>
              <w:br/>
              <w:t>Закреплять навык согласования прилагательных с существительными в роде, числе.</w:t>
            </w:r>
            <w:r w:rsidRPr="00D11986">
              <w:rPr>
                <w:rFonts w:ascii="Times New Roman" w:hAnsi="Times New Roman"/>
                <w:sz w:val="24"/>
                <w:szCs w:val="24"/>
              </w:rPr>
              <w:br/>
              <w:t>Упражнять в составлении сначала двух, а затем трех форм одних и тех же глаголов («лежи» — «лежит» — «лежу»).</w:t>
            </w:r>
            <w:r w:rsidRPr="00D11986">
              <w:rPr>
                <w:rFonts w:ascii="Times New Roman" w:hAnsi="Times New Roman"/>
                <w:sz w:val="24"/>
                <w:szCs w:val="24"/>
              </w:rPr>
              <w:br/>
              <w:t xml:space="preserve">Учить изменять форму глаголов 3-го лица единственного числа на форму 1-го лица единственного (и множественного) числа: </w:t>
            </w:r>
            <w:r w:rsidRPr="00D11986">
              <w:rPr>
                <w:rFonts w:ascii="Times New Roman" w:hAnsi="Times New Roman"/>
                <w:i/>
                <w:iCs/>
                <w:sz w:val="24"/>
                <w:szCs w:val="24"/>
              </w:rPr>
              <w:t>«идет» — «иду» — «идешь» — «идем».</w:t>
            </w:r>
            <w:r w:rsidRPr="00D11986">
              <w:rPr>
                <w:rFonts w:ascii="Times New Roman" w:hAnsi="Times New Roman"/>
                <w:sz w:val="24"/>
                <w:szCs w:val="24"/>
              </w:rPr>
              <w:br/>
            </w:r>
            <w:proofErr w:type="gramStart"/>
            <w:r w:rsidRPr="00D11986">
              <w:rPr>
                <w:rFonts w:ascii="Times New Roman" w:hAnsi="Times New Roman"/>
                <w:sz w:val="24"/>
                <w:szCs w:val="24"/>
              </w:rPr>
              <w:t xml:space="preserve">Учить использовать предлоги </w:t>
            </w:r>
            <w:r w:rsidRPr="00D11986">
              <w:rPr>
                <w:rFonts w:ascii="Times New Roman" w:hAnsi="Times New Roman"/>
                <w:i/>
                <w:iCs/>
                <w:sz w:val="24"/>
                <w:szCs w:val="24"/>
              </w:rPr>
              <w:t xml:space="preserve">«на, под, в, из», </w:t>
            </w:r>
            <w:r w:rsidRPr="00D11986">
              <w:rPr>
                <w:rFonts w:ascii="Times New Roman" w:hAnsi="Times New Roman"/>
                <w:sz w:val="24"/>
                <w:szCs w:val="24"/>
              </w:rPr>
              <w:t xml:space="preserve">обозначающие пространственное расположение предметов, в сочетаниях с соответствующими падежными формами существительных. </w:t>
            </w:r>
            <w:proofErr w:type="gramEnd"/>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самостоятельной развернутой фразовой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Совершенствовать навык ведения подготовленного диалога (просьба, беседа, элементы драматизации). Расширять навык построения разных типов предложений. </w:t>
            </w:r>
            <w:r w:rsidRPr="00D11986">
              <w:rPr>
                <w:rFonts w:ascii="Times New Roman" w:hAnsi="Times New Roman"/>
                <w:sz w:val="24"/>
                <w:szCs w:val="24"/>
              </w:rPr>
              <w:br/>
              <w:t xml:space="preserve">Учить детей распространять предложения введением в него однородных членов. </w:t>
            </w:r>
            <w:r w:rsidRPr="00D11986">
              <w:rPr>
                <w:rFonts w:ascii="Times New Roman" w:hAnsi="Times New Roman"/>
                <w:sz w:val="24"/>
                <w:szCs w:val="24"/>
              </w:rPr>
              <w:br/>
              <w:t xml:space="preserve">Учить составлять наиболее доступные конструкции сложносочиненных и сложноподчиненных предложений. </w:t>
            </w:r>
            <w:r w:rsidRPr="00D11986">
              <w:rPr>
                <w:rFonts w:ascii="Times New Roman" w:hAnsi="Times New Roman"/>
                <w:sz w:val="24"/>
                <w:szCs w:val="24"/>
              </w:rPr>
              <w:br/>
              <w:t>Учить составлять короткие рассказы по картине, серии картин, рассказы-описания, пересказ.</w:t>
            </w:r>
            <w:r w:rsidRPr="00D11986">
              <w:rPr>
                <w:rFonts w:ascii="Times New Roman" w:hAnsi="Times New Roman"/>
                <w:sz w:val="24"/>
                <w:szCs w:val="24"/>
              </w:rPr>
              <w:br/>
            </w:r>
            <w:r w:rsidRPr="00D11986">
              <w:rPr>
                <w:rFonts w:ascii="Times New Roman" w:hAnsi="Times New Roman"/>
                <w:spacing w:val="48"/>
                <w:sz w:val="24"/>
                <w:szCs w:val="24"/>
              </w:rPr>
              <w:t>Лексические темы</w:t>
            </w:r>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«Одежда», «Продукты питания» (повторение), «Домашние, дикие животные», «Части тела», «Новый год», «Зима», «День </w:t>
            </w:r>
            <w:r w:rsidRPr="00D11986">
              <w:rPr>
                <w:rFonts w:ascii="Times New Roman" w:hAnsi="Times New Roman"/>
                <w:sz w:val="24"/>
                <w:szCs w:val="24"/>
              </w:rPr>
              <w:lastRenderedPageBreak/>
              <w:t xml:space="preserve">защитника Отечества», «8 Марта», «Весна». </w:t>
            </w:r>
            <w:proofErr w:type="gramEnd"/>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Формирование произносительной стороны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Закреплять навык правильного произношения звуков, уточненных или исправленных на индивидуальных </w:t>
            </w:r>
            <w:proofErr w:type="gramStart"/>
            <w:r w:rsidRPr="00D11986">
              <w:rPr>
                <w:rFonts w:ascii="Times New Roman" w:hAnsi="Times New Roman"/>
                <w:sz w:val="24"/>
                <w:szCs w:val="24"/>
              </w:rPr>
              <w:t>занятиях</w:t>
            </w:r>
            <w:proofErr w:type="gramEnd"/>
            <w:r w:rsidRPr="00D11986">
              <w:rPr>
                <w:rFonts w:ascii="Times New Roman" w:hAnsi="Times New Roman"/>
                <w:sz w:val="24"/>
                <w:szCs w:val="24"/>
              </w:rPr>
              <w:t xml:space="preserve"> первого периода.</w:t>
            </w:r>
            <w:r w:rsidRPr="00D11986">
              <w:rPr>
                <w:rFonts w:ascii="Times New Roman" w:hAnsi="Times New Roman"/>
                <w:sz w:val="24"/>
                <w:szCs w:val="24"/>
              </w:rPr>
              <w:br/>
              <w:t xml:space="preserve">Вызывать отсутствующие и корригировать искаженно произносимые звуки, автоматизировать их на </w:t>
            </w:r>
            <w:proofErr w:type="gramStart"/>
            <w:r w:rsidRPr="00D11986">
              <w:rPr>
                <w:rFonts w:ascii="Times New Roman" w:hAnsi="Times New Roman"/>
                <w:sz w:val="24"/>
                <w:szCs w:val="24"/>
              </w:rPr>
              <w:t>уровне</w:t>
            </w:r>
            <w:proofErr w:type="gramEnd"/>
            <w:r w:rsidRPr="00D11986">
              <w:rPr>
                <w:rFonts w:ascii="Times New Roman" w:hAnsi="Times New Roman"/>
                <w:sz w:val="24"/>
                <w:szCs w:val="24"/>
              </w:rPr>
              <w:t xml:space="preserve"> слогов, слов, предложений.</w:t>
            </w:r>
            <w:r w:rsidRPr="00D11986">
              <w:rPr>
                <w:rFonts w:ascii="Times New Roman" w:hAnsi="Times New Roman"/>
                <w:sz w:val="24"/>
                <w:szCs w:val="24"/>
              </w:rPr>
              <w:br/>
              <w:t xml:space="preserve">Закреплять навык практического употребления различных слоговых структур и слов доступного </w:t>
            </w:r>
            <w:proofErr w:type="spellStart"/>
            <w:r w:rsidRPr="00D11986">
              <w:rPr>
                <w:rFonts w:ascii="Times New Roman" w:hAnsi="Times New Roman"/>
                <w:sz w:val="24"/>
                <w:szCs w:val="24"/>
              </w:rPr>
              <w:t>звуко-слогового</w:t>
            </w:r>
            <w:proofErr w:type="spellEnd"/>
            <w:r w:rsidRPr="00D11986">
              <w:rPr>
                <w:rFonts w:ascii="Times New Roman" w:hAnsi="Times New Roman"/>
                <w:sz w:val="24"/>
                <w:szCs w:val="24"/>
              </w:rPr>
              <w:t xml:space="preserve"> состава.</w:t>
            </w:r>
            <w:r w:rsidRPr="00D11986">
              <w:rPr>
                <w:rFonts w:ascii="Times New Roman" w:hAnsi="Times New Roman"/>
                <w:sz w:val="24"/>
                <w:szCs w:val="24"/>
              </w:rPr>
              <w:br/>
              <w:t>Формировать фонематическое восприятие на основе четкого различения звуков по признакам: глухость — звонкость; твердость — мягкость.</w:t>
            </w:r>
            <w:r w:rsidRPr="00D11986">
              <w:rPr>
                <w:rFonts w:ascii="Times New Roman" w:hAnsi="Times New Roman"/>
                <w:sz w:val="24"/>
                <w:szCs w:val="24"/>
              </w:rPr>
              <w:br/>
              <w:t>Корригировать следующие звуки: [л], [б], [б’], [</w:t>
            </w:r>
            <w:proofErr w:type="spellStart"/>
            <w:r w:rsidRPr="00D11986">
              <w:rPr>
                <w:rFonts w:ascii="Times New Roman" w:hAnsi="Times New Roman"/>
                <w:sz w:val="24"/>
                <w:szCs w:val="24"/>
              </w:rPr>
              <w:t>д</w:t>
            </w:r>
            <w:proofErr w:type="spellEnd"/>
            <w:r w:rsidRPr="00D11986">
              <w:rPr>
                <w:rFonts w:ascii="Times New Roman" w:hAnsi="Times New Roman"/>
                <w:sz w:val="24"/>
                <w:szCs w:val="24"/>
              </w:rPr>
              <w:t>], [</w:t>
            </w:r>
            <w:proofErr w:type="spellStart"/>
            <w:r w:rsidRPr="00D11986">
              <w:rPr>
                <w:rFonts w:ascii="Times New Roman" w:hAnsi="Times New Roman"/>
                <w:sz w:val="24"/>
                <w:szCs w:val="24"/>
              </w:rPr>
              <w:t>д</w:t>
            </w:r>
            <w:proofErr w:type="spellEnd"/>
            <w:r w:rsidRPr="00D11986">
              <w:rPr>
                <w:rFonts w:ascii="Times New Roman" w:hAnsi="Times New Roman"/>
                <w:sz w:val="24"/>
                <w:szCs w:val="24"/>
              </w:rPr>
              <w:t>’], [г], [г’], [с], [с’],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[ж], [</w:t>
            </w:r>
            <w:proofErr w:type="spellStart"/>
            <w:proofErr w:type="gramStart"/>
            <w:r w:rsidRPr="00D11986">
              <w:rPr>
                <w:rFonts w:ascii="Times New Roman" w:hAnsi="Times New Roman"/>
                <w:sz w:val="24"/>
                <w:szCs w:val="24"/>
              </w:rPr>
              <w:t>р</w:t>
            </w:r>
            <w:proofErr w:type="spellEnd"/>
            <w:proofErr w:type="gramEnd"/>
            <w:r w:rsidRPr="00D11986">
              <w:rPr>
                <w:rFonts w:ascii="Times New Roman" w:hAnsi="Times New Roman"/>
                <w:sz w:val="24"/>
                <w:szCs w:val="24"/>
              </w:rPr>
              <w:t>], [л’].</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Подготовка к овладению элементарными навыками письма и чтения</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 xml:space="preserve">Учить выделять звук из ряда звуков, слог с заданным звуком из ряда других слогов. </w:t>
            </w:r>
            <w:r w:rsidRPr="00D11986">
              <w:rPr>
                <w:rFonts w:ascii="Times New Roman" w:hAnsi="Times New Roman"/>
                <w:sz w:val="24"/>
                <w:szCs w:val="24"/>
              </w:rPr>
              <w:br/>
              <w:t xml:space="preserve">Определять наличие звука в слове, ударного гласного в начале и конце слова. </w:t>
            </w:r>
            <w:r w:rsidRPr="00D11986">
              <w:rPr>
                <w:rFonts w:ascii="Times New Roman" w:hAnsi="Times New Roman"/>
                <w:sz w:val="24"/>
                <w:szCs w:val="24"/>
              </w:rPr>
              <w:br/>
              <w:t>Выделять гласный и согласный звук в прямом и обратном слогах и односложных словах.</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lastRenderedPageBreak/>
              <w:t xml:space="preserve">III </w:t>
            </w:r>
            <w:r w:rsidRPr="00D11986">
              <w:rPr>
                <w:rFonts w:ascii="Times New Roman" w:hAnsi="Times New Roman"/>
                <w:sz w:val="24"/>
                <w:szCs w:val="24"/>
              </w:rPr>
              <w:br/>
              <w:t xml:space="preserve">Апрель, май, июнь </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Формирование лексико-грамматических средств языка</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Закреплять навык употребления обиходных глаголов с новым лексическим значением, образованным посредством приставок, передающих различные оттенки действий (</w:t>
            </w:r>
            <w:r w:rsidRPr="00D11986">
              <w:rPr>
                <w:rFonts w:ascii="Times New Roman" w:hAnsi="Times New Roman"/>
                <w:i/>
                <w:iCs/>
                <w:sz w:val="24"/>
                <w:szCs w:val="24"/>
              </w:rPr>
              <w:t xml:space="preserve">«выехал» — «подъехал» — «въехал» — «съехал» </w:t>
            </w:r>
            <w:r w:rsidRPr="00D11986">
              <w:rPr>
                <w:rFonts w:ascii="Times New Roman" w:hAnsi="Times New Roman"/>
                <w:sz w:val="24"/>
                <w:szCs w:val="24"/>
              </w:rPr>
              <w:t>и т. п.).</w:t>
            </w:r>
            <w:r w:rsidRPr="00D11986">
              <w:rPr>
                <w:rFonts w:ascii="Times New Roman" w:hAnsi="Times New Roman"/>
                <w:sz w:val="24"/>
                <w:szCs w:val="24"/>
              </w:rPr>
              <w:br/>
              <w:t>Закреплять навыки образования относительных прилагательных с использованием продуктивных суффиксов (</w:t>
            </w:r>
            <w:r w:rsidRPr="00D11986">
              <w:rPr>
                <w:rFonts w:ascii="Times New Roman" w:hAnsi="Times New Roman"/>
                <w:i/>
                <w:iCs/>
                <w:sz w:val="24"/>
                <w:szCs w:val="24"/>
              </w:rPr>
              <w:t>-</w:t>
            </w:r>
            <w:proofErr w:type="spellStart"/>
            <w:r w:rsidRPr="00D11986">
              <w:rPr>
                <w:rFonts w:ascii="Times New Roman" w:hAnsi="Times New Roman"/>
                <w:i/>
                <w:iCs/>
                <w:sz w:val="24"/>
                <w:szCs w:val="24"/>
              </w:rPr>
              <w:t>о</w:t>
            </w:r>
            <w:proofErr w:type="gramStart"/>
            <w:r w:rsidRPr="00D11986">
              <w:rPr>
                <w:rFonts w:ascii="Times New Roman" w:hAnsi="Times New Roman"/>
                <w:i/>
                <w:iCs/>
                <w:sz w:val="24"/>
                <w:szCs w:val="24"/>
              </w:rPr>
              <w:t>в</w:t>
            </w:r>
            <w:proofErr w:type="spellEnd"/>
            <w:r w:rsidRPr="00D11986">
              <w:rPr>
                <w:rFonts w:ascii="Times New Roman" w:hAnsi="Times New Roman"/>
                <w:i/>
                <w:iCs/>
                <w:sz w:val="24"/>
                <w:szCs w:val="24"/>
              </w:rPr>
              <w:t>-</w:t>
            </w:r>
            <w:proofErr w:type="gramEnd"/>
            <w:r w:rsidRPr="00D11986">
              <w:rPr>
                <w:rFonts w:ascii="Times New Roman" w:hAnsi="Times New Roman"/>
                <w:sz w:val="24"/>
                <w:szCs w:val="24"/>
              </w:rPr>
              <w:t xml:space="preserve">, </w:t>
            </w:r>
            <w:r w:rsidRPr="00D11986">
              <w:rPr>
                <w:rFonts w:ascii="Times New Roman" w:hAnsi="Times New Roman"/>
                <w:i/>
                <w:iCs/>
                <w:sz w:val="24"/>
                <w:szCs w:val="24"/>
              </w:rPr>
              <w:t>-ин-, -ев-, -ан-, -</w:t>
            </w:r>
            <w:proofErr w:type="spellStart"/>
            <w:r w:rsidRPr="00D11986">
              <w:rPr>
                <w:rFonts w:ascii="Times New Roman" w:hAnsi="Times New Roman"/>
                <w:i/>
                <w:iCs/>
                <w:sz w:val="24"/>
                <w:szCs w:val="24"/>
              </w:rPr>
              <w:t>ян</w:t>
            </w:r>
            <w:proofErr w:type="spellEnd"/>
            <w:r w:rsidRPr="00D11986">
              <w:rPr>
                <w:rFonts w:ascii="Times New Roman" w:hAnsi="Times New Roman"/>
                <w:i/>
                <w:iCs/>
                <w:sz w:val="24"/>
                <w:szCs w:val="24"/>
              </w:rPr>
              <w:t>).</w:t>
            </w:r>
            <w:r w:rsidRPr="00D11986">
              <w:rPr>
                <w:rFonts w:ascii="Times New Roman" w:hAnsi="Times New Roman"/>
                <w:sz w:val="24"/>
                <w:szCs w:val="24"/>
              </w:rPr>
              <w:br/>
              <w:t>Учить образовывать наиболее употребительные притяжательные прилагательные (</w:t>
            </w:r>
            <w:r w:rsidRPr="00D11986">
              <w:rPr>
                <w:rFonts w:ascii="Times New Roman" w:hAnsi="Times New Roman"/>
                <w:i/>
                <w:iCs/>
                <w:sz w:val="24"/>
                <w:szCs w:val="24"/>
              </w:rPr>
              <w:t>«волчий», «лисий»</w:t>
            </w:r>
            <w:r w:rsidRPr="00D11986">
              <w:rPr>
                <w:rFonts w:ascii="Times New Roman" w:hAnsi="Times New Roman"/>
                <w:sz w:val="24"/>
                <w:szCs w:val="24"/>
              </w:rPr>
              <w:t xml:space="preserve">); прилагательные, с использованием уменьшительно-ласкательных суффиксов: </w:t>
            </w:r>
            <w:proofErr w:type="gramStart"/>
            <w:r w:rsidRPr="00D11986">
              <w:rPr>
                <w:rFonts w:ascii="Times New Roman" w:hAnsi="Times New Roman"/>
                <w:i/>
                <w:iCs/>
                <w:sz w:val="24"/>
                <w:szCs w:val="24"/>
              </w:rPr>
              <w:t>-</w:t>
            </w:r>
            <w:proofErr w:type="spellStart"/>
            <w:r w:rsidRPr="00D11986">
              <w:rPr>
                <w:rFonts w:ascii="Times New Roman" w:hAnsi="Times New Roman"/>
                <w:i/>
                <w:iCs/>
                <w:sz w:val="24"/>
                <w:szCs w:val="24"/>
              </w:rPr>
              <w:t>е</w:t>
            </w:r>
            <w:proofErr w:type="gramEnd"/>
            <w:r w:rsidRPr="00D11986">
              <w:rPr>
                <w:rFonts w:ascii="Times New Roman" w:hAnsi="Times New Roman"/>
                <w:i/>
                <w:iCs/>
                <w:sz w:val="24"/>
                <w:szCs w:val="24"/>
              </w:rPr>
              <w:t>ньк</w:t>
            </w:r>
            <w:proofErr w:type="spellEnd"/>
            <w:r w:rsidRPr="00D11986">
              <w:rPr>
                <w:rFonts w:ascii="Times New Roman" w:hAnsi="Times New Roman"/>
                <w:sz w:val="24"/>
                <w:szCs w:val="24"/>
              </w:rPr>
              <w:t>- — -</w:t>
            </w:r>
            <w:proofErr w:type="spellStart"/>
            <w:r w:rsidRPr="00D11986">
              <w:rPr>
                <w:rFonts w:ascii="Times New Roman" w:hAnsi="Times New Roman"/>
                <w:i/>
                <w:iCs/>
                <w:sz w:val="24"/>
                <w:szCs w:val="24"/>
              </w:rPr>
              <w:t>оньк</w:t>
            </w:r>
            <w:proofErr w:type="spellEnd"/>
            <w:r w:rsidRPr="00D11986">
              <w:rPr>
                <w:rFonts w:ascii="Times New Roman" w:hAnsi="Times New Roman"/>
                <w:i/>
                <w:iCs/>
                <w:sz w:val="24"/>
                <w:szCs w:val="24"/>
              </w:rPr>
              <w:t>-.</w:t>
            </w:r>
            <w:r w:rsidRPr="00D11986">
              <w:rPr>
                <w:rFonts w:ascii="Times New Roman" w:hAnsi="Times New Roman"/>
                <w:sz w:val="24"/>
                <w:szCs w:val="24"/>
              </w:rPr>
              <w:t xml:space="preserve"> </w:t>
            </w:r>
            <w:r w:rsidRPr="00D11986">
              <w:rPr>
                <w:rFonts w:ascii="Times New Roman" w:hAnsi="Times New Roman"/>
                <w:sz w:val="24"/>
                <w:szCs w:val="24"/>
              </w:rPr>
              <w:br/>
              <w:t>Учить употреблять наиболее доступные антонимические отношения между словами (</w:t>
            </w:r>
            <w:r w:rsidRPr="00D11986">
              <w:rPr>
                <w:rFonts w:ascii="Times New Roman" w:hAnsi="Times New Roman"/>
                <w:i/>
                <w:iCs/>
                <w:sz w:val="24"/>
                <w:szCs w:val="24"/>
              </w:rPr>
              <w:t xml:space="preserve">«добрый» — «злой», «высокий» — «низкий» </w:t>
            </w:r>
            <w:r w:rsidRPr="00D11986">
              <w:rPr>
                <w:rFonts w:ascii="Times New Roman" w:hAnsi="Times New Roman"/>
                <w:sz w:val="24"/>
                <w:szCs w:val="24"/>
              </w:rPr>
              <w:t>и т. п.).</w:t>
            </w:r>
            <w:r w:rsidRPr="00D11986">
              <w:rPr>
                <w:rFonts w:ascii="Times New Roman" w:hAnsi="Times New Roman"/>
                <w:sz w:val="24"/>
                <w:szCs w:val="24"/>
              </w:rPr>
              <w:br/>
              <w:t>Уточнять значения обобщающих слов.</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Развитие самостоятельной развернутой фразовой речи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proofErr w:type="gramStart"/>
            <w:r w:rsidRPr="00D11986">
              <w:rPr>
                <w:rFonts w:ascii="Times New Roman" w:hAnsi="Times New Roman"/>
                <w:sz w:val="24"/>
                <w:szCs w:val="24"/>
              </w:rPr>
              <w:t xml:space="preserve">Формировать навыки согласования прилагательных с существительными в роде, числе, падеже: </w:t>
            </w:r>
            <w:r w:rsidRPr="00D11986">
              <w:rPr>
                <w:rFonts w:ascii="Times New Roman" w:hAnsi="Times New Roman"/>
                <w:sz w:val="24"/>
                <w:szCs w:val="24"/>
              </w:rPr>
              <w:br/>
              <w:t>• с основой на твердый согласный (</w:t>
            </w:r>
            <w:r w:rsidRPr="00D11986">
              <w:rPr>
                <w:rFonts w:ascii="Times New Roman" w:hAnsi="Times New Roman"/>
                <w:i/>
                <w:iCs/>
                <w:sz w:val="24"/>
                <w:szCs w:val="24"/>
              </w:rPr>
              <w:t xml:space="preserve">«новый», «новая», «новое», «нового» </w:t>
            </w:r>
            <w:r w:rsidRPr="00D11986">
              <w:rPr>
                <w:rFonts w:ascii="Times New Roman" w:hAnsi="Times New Roman"/>
                <w:sz w:val="24"/>
                <w:szCs w:val="24"/>
              </w:rPr>
              <w:t xml:space="preserve">и т. п.); </w:t>
            </w:r>
            <w:r w:rsidRPr="00D11986">
              <w:rPr>
                <w:rFonts w:ascii="Times New Roman" w:hAnsi="Times New Roman"/>
                <w:sz w:val="24"/>
                <w:szCs w:val="24"/>
              </w:rPr>
              <w:br/>
              <w:t xml:space="preserve">• с основой на мягкий согласный </w:t>
            </w:r>
            <w:r w:rsidRPr="00D11986">
              <w:rPr>
                <w:rFonts w:ascii="Times New Roman" w:hAnsi="Times New Roman"/>
                <w:i/>
                <w:iCs/>
                <w:sz w:val="24"/>
                <w:szCs w:val="24"/>
              </w:rPr>
              <w:t xml:space="preserve">(«зимний», «зимняя», «зимнюю» </w:t>
            </w:r>
            <w:r w:rsidRPr="00D11986">
              <w:rPr>
                <w:rFonts w:ascii="Times New Roman" w:hAnsi="Times New Roman"/>
                <w:sz w:val="24"/>
                <w:szCs w:val="24"/>
              </w:rPr>
              <w:t>и т. п.).</w:t>
            </w:r>
            <w:proofErr w:type="gramEnd"/>
            <w:r w:rsidRPr="00D11986">
              <w:rPr>
                <w:rFonts w:ascii="Times New Roman" w:hAnsi="Times New Roman"/>
                <w:sz w:val="24"/>
                <w:szCs w:val="24"/>
              </w:rPr>
              <w:t xml:space="preserve"> </w:t>
            </w:r>
            <w:r w:rsidRPr="00D11986">
              <w:rPr>
                <w:rFonts w:ascii="Times New Roman" w:hAnsi="Times New Roman"/>
                <w:sz w:val="24"/>
                <w:szCs w:val="24"/>
              </w:rPr>
              <w:br/>
              <w:t xml:space="preserve">Расширять значения предлогов: </w:t>
            </w:r>
            <w:proofErr w:type="gramStart"/>
            <w:r w:rsidRPr="00D11986">
              <w:rPr>
                <w:rFonts w:ascii="Times New Roman" w:hAnsi="Times New Roman"/>
                <w:i/>
                <w:iCs/>
                <w:sz w:val="24"/>
                <w:szCs w:val="24"/>
              </w:rPr>
              <w:t>к</w:t>
            </w:r>
            <w:proofErr w:type="gramEnd"/>
            <w:r w:rsidRPr="00D11986">
              <w:rPr>
                <w:rFonts w:ascii="Times New Roman" w:hAnsi="Times New Roman"/>
                <w:i/>
                <w:iCs/>
                <w:sz w:val="24"/>
                <w:szCs w:val="24"/>
              </w:rPr>
              <w:t xml:space="preserve"> </w:t>
            </w:r>
            <w:r w:rsidRPr="00D11986">
              <w:rPr>
                <w:rFonts w:ascii="Times New Roman" w:hAnsi="Times New Roman"/>
                <w:sz w:val="24"/>
                <w:szCs w:val="24"/>
              </w:rPr>
              <w:t xml:space="preserve">употребление с дательным падежом, </w:t>
            </w:r>
            <w:r w:rsidRPr="00D11986">
              <w:rPr>
                <w:rFonts w:ascii="Times New Roman" w:hAnsi="Times New Roman"/>
                <w:i/>
                <w:iCs/>
                <w:sz w:val="24"/>
                <w:szCs w:val="24"/>
              </w:rPr>
              <w:t xml:space="preserve">от — </w:t>
            </w:r>
            <w:r w:rsidRPr="00D11986">
              <w:rPr>
                <w:rFonts w:ascii="Times New Roman" w:hAnsi="Times New Roman"/>
                <w:sz w:val="24"/>
                <w:szCs w:val="24"/>
              </w:rPr>
              <w:t xml:space="preserve">с родительным падежом, </w:t>
            </w:r>
            <w:r w:rsidRPr="00D11986">
              <w:rPr>
                <w:rFonts w:ascii="Times New Roman" w:hAnsi="Times New Roman"/>
                <w:i/>
                <w:iCs/>
                <w:sz w:val="24"/>
                <w:szCs w:val="24"/>
              </w:rPr>
              <w:t xml:space="preserve">с — со — </w:t>
            </w:r>
            <w:r w:rsidRPr="00D11986">
              <w:rPr>
                <w:rFonts w:ascii="Times New Roman" w:hAnsi="Times New Roman"/>
                <w:sz w:val="24"/>
                <w:szCs w:val="24"/>
              </w:rPr>
              <w:t xml:space="preserve">с винительным и творительным падежами. Отрабатывать словосочетания с названными предлогами в соответствующих падежах. </w:t>
            </w:r>
            <w:r w:rsidRPr="00D11986">
              <w:rPr>
                <w:rFonts w:ascii="Times New Roman" w:hAnsi="Times New Roman"/>
                <w:sz w:val="24"/>
                <w:szCs w:val="24"/>
              </w:rPr>
              <w:br/>
            </w:r>
            <w:proofErr w:type="gramStart"/>
            <w:r w:rsidRPr="00D11986">
              <w:rPr>
                <w:rFonts w:ascii="Times New Roman" w:hAnsi="Times New Roman"/>
                <w:sz w:val="24"/>
                <w:szCs w:val="24"/>
              </w:rPr>
              <w:t xml:space="preserve">Учить составлять разные типы предложений: </w:t>
            </w:r>
            <w:r w:rsidRPr="00D11986">
              <w:rPr>
                <w:rFonts w:ascii="Times New Roman" w:hAnsi="Times New Roman"/>
                <w:sz w:val="24"/>
                <w:szCs w:val="24"/>
              </w:rPr>
              <w:br/>
              <w:t xml:space="preserve">• простые распространенные из 5—7 слов с предварительной отработкой </w:t>
            </w:r>
            <w:r w:rsidRPr="00D11986">
              <w:rPr>
                <w:rFonts w:ascii="Times New Roman" w:hAnsi="Times New Roman"/>
                <w:sz w:val="24"/>
                <w:szCs w:val="24"/>
              </w:rPr>
              <w:lastRenderedPageBreak/>
              <w:t xml:space="preserve">элементов структуры предложения (отдельных словосочетаний); </w:t>
            </w:r>
            <w:r w:rsidRPr="00D11986">
              <w:rPr>
                <w:rFonts w:ascii="Times New Roman" w:hAnsi="Times New Roman"/>
                <w:sz w:val="24"/>
                <w:szCs w:val="24"/>
              </w:rPr>
              <w:br/>
              <w:t xml:space="preserve">• предложения с противительным союзом «а» в облегченном варианте («сначала надо нарисовать дом, а потом его раскрасить»), с противительным союзом «или»; </w:t>
            </w:r>
            <w:r w:rsidRPr="00D11986">
              <w:rPr>
                <w:rFonts w:ascii="Times New Roman" w:hAnsi="Times New Roman"/>
                <w:sz w:val="24"/>
                <w:szCs w:val="24"/>
              </w:rPr>
              <w:br/>
              <w:t>• сложноподчиненные предложения с придаточными предложениями причины (потому что), с дополнительными придаточными, выражающими желательность или нежелательность действия (</w:t>
            </w:r>
            <w:r w:rsidRPr="00D11986">
              <w:rPr>
                <w:rFonts w:ascii="Times New Roman" w:hAnsi="Times New Roman"/>
                <w:i/>
                <w:iCs/>
                <w:sz w:val="24"/>
                <w:szCs w:val="24"/>
              </w:rPr>
              <w:t>я хочу, чтобы!..</w:t>
            </w:r>
            <w:r w:rsidRPr="00D11986">
              <w:rPr>
                <w:rFonts w:ascii="Times New Roman" w:hAnsi="Times New Roman"/>
                <w:sz w:val="24"/>
                <w:szCs w:val="24"/>
              </w:rPr>
              <w:t>).</w:t>
            </w:r>
            <w:proofErr w:type="gramEnd"/>
            <w:r w:rsidRPr="00D11986">
              <w:rPr>
                <w:rFonts w:ascii="Times New Roman" w:hAnsi="Times New Roman"/>
                <w:sz w:val="24"/>
                <w:szCs w:val="24"/>
              </w:rPr>
              <w:t xml:space="preserve"> </w:t>
            </w:r>
            <w:r w:rsidRPr="00D11986">
              <w:rPr>
                <w:rFonts w:ascii="Times New Roman" w:hAnsi="Times New Roman"/>
                <w:sz w:val="24"/>
                <w:szCs w:val="24"/>
              </w:rPr>
              <w:br/>
              <w:t>Учить преобразовывать предложения за счет изменения главного члена предложения, времени действия к моменту речи, залога (</w:t>
            </w:r>
            <w:r w:rsidRPr="00D11986">
              <w:rPr>
                <w:rFonts w:ascii="Times New Roman" w:hAnsi="Times New Roman"/>
                <w:i/>
                <w:iCs/>
                <w:sz w:val="24"/>
                <w:szCs w:val="24"/>
              </w:rPr>
              <w:t xml:space="preserve">«встретил брата» — «встретился с братом»; «брат умывает лицо» — «брат умывается» </w:t>
            </w:r>
            <w:r w:rsidRPr="00D11986">
              <w:rPr>
                <w:rFonts w:ascii="Times New Roman" w:hAnsi="Times New Roman"/>
                <w:sz w:val="24"/>
                <w:szCs w:val="24"/>
              </w:rPr>
              <w:t>и т. п.); изменения вида глагола (</w:t>
            </w:r>
            <w:r w:rsidRPr="00D11986">
              <w:rPr>
                <w:rFonts w:ascii="Times New Roman" w:hAnsi="Times New Roman"/>
                <w:i/>
                <w:iCs/>
                <w:sz w:val="24"/>
                <w:szCs w:val="24"/>
              </w:rPr>
              <w:t>«мальчик писал письмо» — «мальчик написал письмо»; «мама варила суп» — «мама сварила суп»</w:t>
            </w:r>
            <w:r w:rsidRPr="00D11986">
              <w:rPr>
                <w:rFonts w:ascii="Times New Roman" w:hAnsi="Times New Roman"/>
                <w:sz w:val="24"/>
                <w:szCs w:val="24"/>
              </w:rPr>
              <w:t xml:space="preserve">). </w:t>
            </w:r>
            <w:r w:rsidRPr="00D11986">
              <w:rPr>
                <w:rFonts w:ascii="Times New Roman" w:hAnsi="Times New Roman"/>
                <w:sz w:val="24"/>
                <w:szCs w:val="24"/>
              </w:rPr>
              <w:br/>
              <w:t>Учить определять количество слов в предложении в собственной и чужой речи (</w:t>
            </w:r>
            <w:r w:rsidRPr="00D11986">
              <w:rPr>
                <w:rFonts w:ascii="Times New Roman" w:hAnsi="Times New Roman"/>
                <w:i/>
                <w:iCs/>
                <w:sz w:val="24"/>
                <w:szCs w:val="24"/>
              </w:rPr>
              <w:t>«два» — «три» — «четыре»</w:t>
            </w:r>
            <w:r w:rsidRPr="00D11986">
              <w:rPr>
                <w:rFonts w:ascii="Times New Roman" w:hAnsi="Times New Roman"/>
                <w:sz w:val="24"/>
                <w:szCs w:val="24"/>
              </w:rPr>
              <w:t>).</w:t>
            </w:r>
            <w:r w:rsidRPr="00D11986">
              <w:rPr>
                <w:rFonts w:ascii="Times New Roman" w:hAnsi="Times New Roman"/>
                <w:sz w:val="24"/>
                <w:szCs w:val="24"/>
              </w:rPr>
              <w:br/>
              <w:t xml:space="preserve">Учить выделять предлог как отдельное служебное слово. </w:t>
            </w:r>
            <w:r w:rsidRPr="00D11986">
              <w:rPr>
                <w:rFonts w:ascii="Times New Roman" w:hAnsi="Times New Roman"/>
                <w:sz w:val="24"/>
                <w:szCs w:val="24"/>
              </w:rPr>
              <w:br/>
            </w:r>
            <w:proofErr w:type="gramStart"/>
            <w:r w:rsidRPr="00D11986">
              <w:rPr>
                <w:rFonts w:ascii="Times New Roman" w:hAnsi="Times New Roman"/>
                <w:sz w:val="24"/>
                <w:szCs w:val="24"/>
              </w:rPr>
              <w:t>Развивать и усложнять навык передачи в речи последовательности событий, наблюдений за серией выполняемых детьми действий (</w:t>
            </w:r>
            <w:r w:rsidRPr="00D11986">
              <w:rPr>
                <w:rFonts w:ascii="Times New Roman" w:hAnsi="Times New Roman"/>
                <w:i/>
                <w:iCs/>
                <w:sz w:val="24"/>
                <w:szCs w:val="24"/>
              </w:rPr>
              <w:t>«Миша встал, подошел к шкафу, который стоит у окна.</w:t>
            </w:r>
            <w:proofErr w:type="gramEnd"/>
            <w:r w:rsidRPr="00D11986">
              <w:rPr>
                <w:rFonts w:ascii="Times New Roman" w:hAnsi="Times New Roman"/>
                <w:i/>
                <w:iCs/>
                <w:sz w:val="24"/>
                <w:szCs w:val="24"/>
              </w:rPr>
              <w:t xml:space="preserve"> Потом он открыл дверцу и достал с верхней полки книги и карандаш. </w:t>
            </w:r>
            <w:proofErr w:type="gramStart"/>
            <w:r w:rsidRPr="00D11986">
              <w:rPr>
                <w:rFonts w:ascii="Times New Roman" w:hAnsi="Times New Roman"/>
                <w:i/>
                <w:iCs/>
                <w:sz w:val="24"/>
                <w:szCs w:val="24"/>
              </w:rPr>
              <w:t>Книги он отнес воспитательнице, а карандаш взял себе»</w:t>
            </w:r>
            <w:r w:rsidRPr="00D11986">
              <w:rPr>
                <w:rFonts w:ascii="Times New Roman" w:hAnsi="Times New Roman"/>
                <w:sz w:val="24"/>
                <w:szCs w:val="24"/>
              </w:rPr>
              <w:t>).</w:t>
            </w:r>
            <w:proofErr w:type="gramEnd"/>
            <w:r w:rsidRPr="00D11986">
              <w:rPr>
                <w:rFonts w:ascii="Times New Roman" w:hAnsi="Times New Roman"/>
                <w:sz w:val="24"/>
                <w:szCs w:val="24"/>
              </w:rPr>
              <w:br/>
              <w:t xml:space="preserve">Закреплять навык составления рассказов по картине и серии картин с элементами усложнения (дополнение эпизодов, изменение начала, конца рассказа и т. п.). </w:t>
            </w:r>
            <w:r w:rsidRPr="00D11986">
              <w:rPr>
                <w:rFonts w:ascii="Times New Roman" w:hAnsi="Times New Roman"/>
                <w:sz w:val="24"/>
                <w:szCs w:val="24"/>
              </w:rPr>
              <w:br/>
              <w:t xml:space="preserve">Учить составлять рассказы по теме с использованием ранее отработанных синтаксических конструкций. </w:t>
            </w:r>
            <w:r w:rsidRPr="00D11986">
              <w:rPr>
                <w:rFonts w:ascii="Times New Roman" w:hAnsi="Times New Roman"/>
                <w:spacing w:val="48"/>
                <w:sz w:val="24"/>
                <w:szCs w:val="24"/>
              </w:rPr>
              <w:br/>
              <w:t>Лексические темы</w:t>
            </w:r>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«Весна», «Лето», «Сад-огород», «Профессии», «Мебель», «Транспорт» (повторение всех ранее пройденных тем). </w:t>
            </w:r>
            <w:proofErr w:type="gramEnd"/>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Формирование произносительной стороны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Учить использовать в самостоятельной речи звуки: [л], [с],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[с] —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proofErr w:type="gramStart"/>
            <w:r w:rsidRPr="00D11986">
              <w:rPr>
                <w:rFonts w:ascii="Times New Roman" w:hAnsi="Times New Roman"/>
                <w:sz w:val="24"/>
                <w:szCs w:val="24"/>
              </w:rPr>
              <w:t>р</w:t>
            </w:r>
            <w:proofErr w:type="spellEnd"/>
            <w:proofErr w:type="gramEnd"/>
            <w:r w:rsidRPr="00D11986">
              <w:rPr>
                <w:rFonts w:ascii="Times New Roman" w:hAnsi="Times New Roman"/>
                <w:sz w:val="24"/>
                <w:szCs w:val="24"/>
              </w:rPr>
              <w:t>] — [л], [</w:t>
            </w:r>
            <w:proofErr w:type="spellStart"/>
            <w:r w:rsidRPr="00D11986">
              <w:rPr>
                <w:rFonts w:ascii="Times New Roman" w:hAnsi="Times New Roman"/>
                <w:sz w:val="24"/>
                <w:szCs w:val="24"/>
              </w:rPr>
              <w:t>ы</w:t>
            </w:r>
            <w:proofErr w:type="spellEnd"/>
            <w:r w:rsidRPr="00D11986">
              <w:rPr>
                <w:rFonts w:ascii="Times New Roman" w:hAnsi="Times New Roman"/>
                <w:sz w:val="24"/>
                <w:szCs w:val="24"/>
              </w:rPr>
              <w:t xml:space="preserve">] — [и] в твердом и мягком звучании в прямых и обратных слогах, словах и предложениях. </w:t>
            </w:r>
            <w:r w:rsidRPr="00D11986">
              <w:rPr>
                <w:rFonts w:ascii="Times New Roman" w:hAnsi="Times New Roman"/>
                <w:sz w:val="24"/>
                <w:szCs w:val="24"/>
              </w:rPr>
              <w:br/>
            </w:r>
            <w:proofErr w:type="gramStart"/>
            <w:r w:rsidRPr="00D11986">
              <w:rPr>
                <w:rFonts w:ascii="Times New Roman" w:hAnsi="Times New Roman"/>
                <w:sz w:val="24"/>
                <w:szCs w:val="24"/>
              </w:rPr>
              <w:t>Учить дифференцировать звуки по участию голоса ([с] —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по твердости-мягкости ([л] — [л’], [т] — [т’]), по месту образования ([с] —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w:t>
            </w:r>
            <w:proofErr w:type="gramEnd"/>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Подготовка к овладению элементарными навыками письма и чтения</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Учить навыкам звукового анализа и синтеза, преобразованию прямых и обратных слогов (</w:t>
            </w:r>
            <w:proofErr w:type="spellStart"/>
            <w:proofErr w:type="gramStart"/>
            <w:r w:rsidRPr="00D11986">
              <w:rPr>
                <w:rFonts w:ascii="Times New Roman" w:hAnsi="Times New Roman"/>
                <w:i/>
                <w:iCs/>
                <w:sz w:val="24"/>
                <w:szCs w:val="24"/>
              </w:rPr>
              <w:t>ас-са</w:t>
            </w:r>
            <w:proofErr w:type="spellEnd"/>
            <w:proofErr w:type="gramEnd"/>
            <w:r w:rsidRPr="00D11986">
              <w:rPr>
                <w:rFonts w:ascii="Times New Roman" w:hAnsi="Times New Roman"/>
                <w:sz w:val="24"/>
                <w:szCs w:val="24"/>
              </w:rPr>
              <w:t>), односложных слов (</w:t>
            </w:r>
            <w:r w:rsidRPr="00D11986">
              <w:rPr>
                <w:rFonts w:ascii="Times New Roman" w:hAnsi="Times New Roman"/>
                <w:i/>
                <w:iCs/>
                <w:sz w:val="24"/>
                <w:szCs w:val="24"/>
              </w:rPr>
              <w:t>«лак </w:t>
            </w:r>
            <w:r w:rsidRPr="00D11986">
              <w:rPr>
                <w:rFonts w:ascii="Times New Roman" w:hAnsi="Times New Roman"/>
                <w:sz w:val="24"/>
                <w:szCs w:val="24"/>
              </w:rPr>
              <w:t xml:space="preserve">— </w:t>
            </w:r>
            <w:r w:rsidRPr="00D11986">
              <w:rPr>
                <w:rFonts w:ascii="Times New Roman" w:hAnsi="Times New Roman"/>
                <w:i/>
                <w:iCs/>
                <w:sz w:val="24"/>
                <w:szCs w:val="24"/>
              </w:rPr>
              <w:t>лик»</w:t>
            </w:r>
            <w:r w:rsidRPr="00D11986">
              <w:rPr>
                <w:rFonts w:ascii="Times New Roman" w:hAnsi="Times New Roman"/>
                <w:sz w:val="24"/>
                <w:szCs w:val="24"/>
              </w:rPr>
              <w:t>).</w:t>
            </w:r>
          </w:p>
        </w:tc>
      </w:tr>
    </w:tbl>
    <w:p w:rsidR="00716844" w:rsidRPr="00D11986" w:rsidRDefault="00716844" w:rsidP="00716844">
      <w:pPr>
        <w:ind w:firstLine="851"/>
        <w:rPr>
          <w:rFonts w:ascii="Times New Roman" w:eastAsia="Times New Roman" w:hAnsi="Times New Roman"/>
          <w:b/>
          <w:sz w:val="24"/>
          <w:szCs w:val="24"/>
        </w:rPr>
      </w:pPr>
      <w:r w:rsidRPr="00D11986">
        <w:rPr>
          <w:rFonts w:ascii="Times New Roman" w:hAnsi="Times New Roman"/>
          <w:b/>
          <w:sz w:val="24"/>
          <w:szCs w:val="24"/>
        </w:rPr>
        <w:lastRenderedPageBreak/>
        <w:t xml:space="preserve">В итоге логопедической работы дети должны научиться: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понимать обращенную речь в соответствии с параметрами возрастной нормы;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фонетически правильно оформлять звуковую сторону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правильно передавать слоговую структуру слов, используемых в самостоятельной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 пользоваться в самостоятельной речи простыми распространенными и сложными предложениями, владеть навыками объединения их в рассказ;</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владеть элементарными навыками пересказа;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владеть навыками диалогической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владеть навыками словообразования: продуцировать названия существительных от глаголов, прилагательных от существительных и глаголов, уменьшительно-ласкательных и увеличительных форм существительных и проч.;</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грамматически правильно оформлять самостоятельную речь в соответствии с нормами языка. Падежные, родовидовые окончания слов должны проговариваться четко; простые и почти все сложные предлоги — употребляться адекватно;</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использовать в спонтанном общении слова различных лексико-грамматических категорий (существительных, глаголов, наречий, прилагательных, местоимений и т. д.);</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владеть элементами грамоты: «навыками чтения и печатания некоторых букв, слогов, слов и коротких предложений в пределах программы.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дальнейшем осуществляется совершенствование всех компонентов языковой системы.</w:t>
      </w:r>
    </w:p>
    <w:p w:rsidR="00716844" w:rsidRPr="00D11986" w:rsidRDefault="00716844" w:rsidP="00716844">
      <w:pPr>
        <w:ind w:firstLine="851"/>
        <w:jc w:val="both"/>
        <w:rPr>
          <w:rFonts w:ascii="Times New Roman" w:hAnsi="Times New Roman"/>
          <w:b/>
          <w:sz w:val="24"/>
          <w:szCs w:val="24"/>
        </w:rPr>
      </w:pPr>
      <w:r w:rsidRPr="00D11986">
        <w:rPr>
          <w:rFonts w:ascii="Times New Roman" w:hAnsi="Times New Roman"/>
          <w:b/>
          <w:sz w:val="24"/>
          <w:szCs w:val="24"/>
        </w:rPr>
        <w:t>Часть 4. Логопедическая работа с детьми IV уровня речевого развития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Характеристика детей с IV уровнем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Многолетний опыт обучения дошкольников с недоразвитием речи, изучение динамики их продвижения в речевом развитии позволили обосновать необходимость выделения нового, четвертого уровня развития речи (Т. Б. Филичева). К нему были отнесены дети с остаточными явлениями недоразвития лексико-грамматических и фонетико-фонематических компонентов языковой системы.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Речь таких детей, на первый взгляд, производит вполне благополучное впечатление. Лишь детальное и углубленное обследование, выполнение специально подобранных заданий позволяет выявить остаточные проявления общего недоразвития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Затруднения в воспроизведении слов сложного слогового состава и их </w:t>
      </w:r>
      <w:proofErr w:type="spellStart"/>
      <w:r w:rsidRPr="00D11986">
        <w:rPr>
          <w:rFonts w:ascii="Times New Roman" w:hAnsi="Times New Roman"/>
          <w:sz w:val="24"/>
          <w:szCs w:val="24"/>
        </w:rPr>
        <w:t>звуконаполняемости</w:t>
      </w:r>
      <w:proofErr w:type="spellEnd"/>
      <w:r w:rsidRPr="00D11986">
        <w:rPr>
          <w:rFonts w:ascii="Times New Roman" w:hAnsi="Times New Roman"/>
          <w:sz w:val="24"/>
          <w:szCs w:val="24"/>
        </w:rPr>
        <w:t xml:space="preserve"> является диагностическим критерием при обследовании речи дошкольников с IV уровнем развития речи. Под влиянием коррекционно-развивающего обучения это явление постепенно сглаживается, но всегда обнаруживается, как только у ребенка возникает необходимость усвоения новой лексики, сложной по </w:t>
      </w:r>
      <w:proofErr w:type="spellStart"/>
      <w:r w:rsidRPr="00D11986">
        <w:rPr>
          <w:rFonts w:ascii="Times New Roman" w:hAnsi="Times New Roman"/>
          <w:sz w:val="24"/>
          <w:szCs w:val="24"/>
        </w:rPr>
        <w:t>звуко-слоговой</w:t>
      </w:r>
      <w:proofErr w:type="spellEnd"/>
      <w:r w:rsidRPr="00D11986">
        <w:rPr>
          <w:rFonts w:ascii="Times New Roman" w:hAnsi="Times New Roman"/>
          <w:sz w:val="24"/>
          <w:szCs w:val="24"/>
        </w:rPr>
        <w:t xml:space="preserve"> структуре и морфологической организации (например: </w:t>
      </w:r>
      <w:r w:rsidRPr="00D11986">
        <w:rPr>
          <w:rFonts w:ascii="Times New Roman" w:hAnsi="Times New Roman"/>
          <w:i/>
          <w:iCs/>
          <w:sz w:val="24"/>
          <w:szCs w:val="24"/>
        </w:rPr>
        <w:t xml:space="preserve">регулировщик, баскетболистка, велосипедистка, строительство </w:t>
      </w:r>
      <w:r w:rsidRPr="00D11986">
        <w:rPr>
          <w:rFonts w:ascii="Times New Roman" w:hAnsi="Times New Roman"/>
          <w:sz w:val="24"/>
          <w:szCs w:val="24"/>
        </w:rPr>
        <w:t xml:space="preserve">и т. д.).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Для детей данного уровня типичным является несколько вялая артикуляция звуков, недостаточная выразительность речи и нечеткая дикция. Все это оставляет впечатление общей «</w:t>
      </w:r>
      <w:proofErr w:type="spellStart"/>
      <w:r w:rsidRPr="00D11986">
        <w:rPr>
          <w:rFonts w:ascii="Times New Roman" w:hAnsi="Times New Roman"/>
          <w:sz w:val="24"/>
          <w:szCs w:val="24"/>
        </w:rPr>
        <w:t>смазанности</w:t>
      </w:r>
      <w:proofErr w:type="spellEnd"/>
      <w:r w:rsidRPr="00D11986">
        <w:rPr>
          <w:rFonts w:ascii="Times New Roman" w:hAnsi="Times New Roman"/>
          <w:sz w:val="24"/>
          <w:szCs w:val="24"/>
        </w:rPr>
        <w:t xml:space="preserve">» речи. Незавершенность формирования </w:t>
      </w:r>
      <w:proofErr w:type="spellStart"/>
      <w:r w:rsidRPr="00D11986">
        <w:rPr>
          <w:rFonts w:ascii="Times New Roman" w:hAnsi="Times New Roman"/>
          <w:sz w:val="24"/>
          <w:szCs w:val="24"/>
        </w:rPr>
        <w:t>звуко-слоговой</w:t>
      </w:r>
      <w:proofErr w:type="spellEnd"/>
      <w:r w:rsidRPr="00D11986">
        <w:rPr>
          <w:rFonts w:ascii="Times New Roman" w:hAnsi="Times New Roman"/>
          <w:sz w:val="24"/>
          <w:szCs w:val="24"/>
        </w:rPr>
        <w:t xml:space="preserve"> структуры, смешение звуков, низкий уровень дифференцированного восприятия фонем являются важным показателем того, что процесс </w:t>
      </w:r>
      <w:proofErr w:type="spellStart"/>
      <w:r w:rsidRPr="00D11986">
        <w:rPr>
          <w:rFonts w:ascii="Times New Roman" w:hAnsi="Times New Roman"/>
          <w:sz w:val="24"/>
          <w:szCs w:val="24"/>
        </w:rPr>
        <w:t>фонемообразования</w:t>
      </w:r>
      <w:proofErr w:type="spellEnd"/>
      <w:r w:rsidRPr="00D11986">
        <w:rPr>
          <w:rFonts w:ascii="Times New Roman" w:hAnsi="Times New Roman"/>
          <w:sz w:val="24"/>
          <w:szCs w:val="24"/>
        </w:rPr>
        <w:t xml:space="preserve"> у этих детей еще не завершен.</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Наряду с недостатками фонетико-фонематического характера для этих детей характерны отдельные нарушения смысловой стороны речи. </w:t>
      </w:r>
      <w:proofErr w:type="gramStart"/>
      <w:r w:rsidRPr="00D11986">
        <w:rPr>
          <w:rFonts w:ascii="Times New Roman" w:hAnsi="Times New Roman"/>
          <w:sz w:val="24"/>
          <w:szCs w:val="24"/>
        </w:rPr>
        <w:t xml:space="preserve">Так, при, казалось бы, достаточно </w:t>
      </w:r>
      <w:r w:rsidRPr="00D11986">
        <w:rPr>
          <w:rFonts w:ascii="Times New Roman" w:hAnsi="Times New Roman"/>
          <w:sz w:val="24"/>
          <w:szCs w:val="24"/>
        </w:rPr>
        <w:lastRenderedPageBreak/>
        <w:t>разнообразном предметном словаре, дети могут неточно знать и понимать слова, редко встречающиеся в повседневной речевой практике: названия некоторых животных и птиц (павлин, пингвин, страус, кукушка), растений (малина, ежевика, кактус), профессий (пограничник, портниха, фотограф), частей тела человека и животных (веки, запястье, щиколотка, поясница; клыки, бивни, грива).</w:t>
      </w:r>
      <w:proofErr w:type="gramEnd"/>
      <w:r w:rsidRPr="00D11986">
        <w:rPr>
          <w:rFonts w:ascii="Times New Roman" w:hAnsi="Times New Roman"/>
          <w:sz w:val="24"/>
          <w:szCs w:val="24"/>
        </w:rPr>
        <w:t xml:space="preserve"> В самостоятельных высказываниях могут смешиваться видовые и родовые понятия </w:t>
      </w:r>
      <w:r w:rsidRPr="00D11986">
        <w:rPr>
          <w:rFonts w:ascii="Times New Roman" w:hAnsi="Times New Roman"/>
          <w:i/>
          <w:iCs/>
          <w:sz w:val="24"/>
          <w:szCs w:val="24"/>
        </w:rPr>
        <w:t>(«</w:t>
      </w:r>
      <w:proofErr w:type="spellStart"/>
      <w:r w:rsidRPr="00D11986">
        <w:rPr>
          <w:rFonts w:ascii="Times New Roman" w:hAnsi="Times New Roman"/>
          <w:i/>
          <w:iCs/>
          <w:sz w:val="24"/>
          <w:szCs w:val="24"/>
        </w:rPr>
        <w:t>креслы</w:t>
      </w:r>
      <w:proofErr w:type="spellEnd"/>
      <w:r w:rsidRPr="00D11986">
        <w:rPr>
          <w:rFonts w:ascii="Times New Roman" w:hAnsi="Times New Roman"/>
          <w:i/>
          <w:iCs/>
          <w:sz w:val="24"/>
          <w:szCs w:val="24"/>
        </w:rPr>
        <w:t>» — стулья, кресло, диван, тахта).</w:t>
      </w:r>
    </w:p>
    <w:p w:rsidR="00716844" w:rsidRPr="00D11986" w:rsidRDefault="00716844" w:rsidP="00716844">
      <w:pPr>
        <w:ind w:firstLine="851"/>
        <w:jc w:val="both"/>
        <w:rPr>
          <w:rFonts w:ascii="Times New Roman" w:hAnsi="Times New Roman"/>
          <w:sz w:val="24"/>
          <w:szCs w:val="24"/>
        </w:rPr>
      </w:pPr>
      <w:proofErr w:type="gramStart"/>
      <w:r w:rsidRPr="00D11986">
        <w:rPr>
          <w:rFonts w:ascii="Times New Roman" w:hAnsi="Times New Roman"/>
          <w:sz w:val="24"/>
          <w:szCs w:val="24"/>
        </w:rPr>
        <w:t xml:space="preserve">Дети склонны использовать стереотипные формулировки, лишь приблизительно передающие оригинальное значение слова: </w:t>
      </w:r>
      <w:r w:rsidRPr="00D11986">
        <w:rPr>
          <w:rFonts w:ascii="Times New Roman" w:hAnsi="Times New Roman"/>
          <w:i/>
          <w:iCs/>
          <w:sz w:val="24"/>
          <w:szCs w:val="24"/>
        </w:rPr>
        <w:t>нырнул </w:t>
      </w:r>
      <w:r w:rsidRPr="00D11986">
        <w:rPr>
          <w:rFonts w:ascii="Times New Roman" w:hAnsi="Times New Roman"/>
          <w:sz w:val="24"/>
          <w:szCs w:val="24"/>
        </w:rPr>
        <w:t xml:space="preserve">— </w:t>
      </w:r>
      <w:r w:rsidRPr="00D11986">
        <w:rPr>
          <w:rFonts w:ascii="Times New Roman" w:hAnsi="Times New Roman"/>
          <w:i/>
          <w:iCs/>
          <w:sz w:val="24"/>
          <w:szCs w:val="24"/>
        </w:rPr>
        <w:t xml:space="preserve">«купался»; зашила, пришила — «шила»; треугольный — «острый», «угольный» </w:t>
      </w:r>
      <w:r w:rsidRPr="00D11986">
        <w:rPr>
          <w:rFonts w:ascii="Times New Roman" w:hAnsi="Times New Roman"/>
          <w:sz w:val="24"/>
          <w:szCs w:val="24"/>
        </w:rPr>
        <w:t xml:space="preserve">и т. д. Характер лексических ошибок проявляется в замене слов, близких по ситуации (вместо </w:t>
      </w:r>
      <w:r w:rsidRPr="00D11986">
        <w:rPr>
          <w:rFonts w:ascii="Times New Roman" w:hAnsi="Times New Roman"/>
          <w:i/>
          <w:iCs/>
          <w:sz w:val="24"/>
          <w:szCs w:val="24"/>
        </w:rPr>
        <w:t xml:space="preserve">«заяц шмыгнул в нору» — «заяц убежал в дыру», </w:t>
      </w:r>
      <w:r w:rsidRPr="00D11986">
        <w:rPr>
          <w:rFonts w:ascii="Times New Roman" w:hAnsi="Times New Roman"/>
          <w:sz w:val="24"/>
          <w:szCs w:val="24"/>
        </w:rPr>
        <w:t xml:space="preserve">вместо </w:t>
      </w:r>
      <w:r w:rsidRPr="00D11986">
        <w:rPr>
          <w:rFonts w:ascii="Times New Roman" w:hAnsi="Times New Roman"/>
          <w:i/>
          <w:iCs/>
          <w:sz w:val="24"/>
          <w:szCs w:val="24"/>
        </w:rPr>
        <w:t>«Петя заклеил конверт» — «Петя закрыл письмо»</w:t>
      </w:r>
      <w:r w:rsidRPr="00D11986">
        <w:rPr>
          <w:rFonts w:ascii="Times New Roman" w:hAnsi="Times New Roman"/>
          <w:sz w:val="24"/>
          <w:szCs w:val="24"/>
        </w:rPr>
        <w:t>), в смешении признаков (</w:t>
      </w:r>
      <w:r w:rsidRPr="00D11986">
        <w:rPr>
          <w:rFonts w:ascii="Times New Roman" w:hAnsi="Times New Roman"/>
          <w:i/>
          <w:iCs/>
          <w:sz w:val="24"/>
          <w:szCs w:val="24"/>
        </w:rPr>
        <w:t>высокая ель </w:t>
      </w:r>
      <w:r w:rsidRPr="00D11986">
        <w:rPr>
          <w:rFonts w:ascii="Times New Roman" w:hAnsi="Times New Roman"/>
          <w:sz w:val="24"/>
          <w:szCs w:val="24"/>
        </w:rPr>
        <w:t xml:space="preserve">— </w:t>
      </w:r>
      <w:r w:rsidRPr="00D11986">
        <w:rPr>
          <w:rFonts w:ascii="Times New Roman" w:hAnsi="Times New Roman"/>
          <w:i/>
          <w:iCs/>
          <w:sz w:val="24"/>
          <w:szCs w:val="24"/>
        </w:rPr>
        <w:t>«большая»;</w:t>
      </w:r>
      <w:proofErr w:type="gramEnd"/>
      <w:r w:rsidRPr="00D11986">
        <w:rPr>
          <w:rFonts w:ascii="Times New Roman" w:hAnsi="Times New Roman"/>
          <w:i/>
          <w:iCs/>
          <w:sz w:val="24"/>
          <w:szCs w:val="24"/>
        </w:rPr>
        <w:t xml:space="preserve"> картонная коробка </w:t>
      </w:r>
      <w:r w:rsidRPr="00D11986">
        <w:rPr>
          <w:rFonts w:ascii="Times New Roman" w:hAnsi="Times New Roman"/>
          <w:sz w:val="24"/>
          <w:szCs w:val="24"/>
        </w:rPr>
        <w:t xml:space="preserve">— </w:t>
      </w:r>
      <w:r w:rsidRPr="00D11986">
        <w:rPr>
          <w:rFonts w:ascii="Times New Roman" w:hAnsi="Times New Roman"/>
          <w:i/>
          <w:iCs/>
          <w:sz w:val="24"/>
          <w:szCs w:val="24"/>
        </w:rPr>
        <w:t xml:space="preserve">«твердая»; смелый мальчик — «быстрый» </w:t>
      </w:r>
      <w:r w:rsidRPr="00D11986">
        <w:rPr>
          <w:rFonts w:ascii="Times New Roman" w:hAnsi="Times New Roman"/>
          <w:sz w:val="24"/>
          <w:szCs w:val="24"/>
        </w:rPr>
        <w:t xml:space="preserve">и т. д.). Углубленное обследование позволяет четко выявить трудности передачи детьми системных связей и отношений, существующих внутри лексических групп. Они плохо справляются с подбором синонимических и антонимических пар: </w:t>
      </w:r>
      <w:r w:rsidRPr="00D11986">
        <w:rPr>
          <w:rFonts w:ascii="Times New Roman" w:hAnsi="Times New Roman"/>
          <w:i/>
          <w:iCs/>
          <w:sz w:val="24"/>
          <w:szCs w:val="24"/>
        </w:rPr>
        <w:t>хороший — добрый («хорошая»), азбука — букварь («буквы»), бег — ходьба («не бег»), жадность — щедрость («не жадность, добрый»), радость</w:t>
      </w:r>
      <w:r w:rsidRPr="00D11986">
        <w:rPr>
          <w:rFonts w:ascii="Times New Roman" w:hAnsi="Times New Roman"/>
          <w:sz w:val="24"/>
          <w:szCs w:val="24"/>
        </w:rPr>
        <w:t xml:space="preserve">— </w:t>
      </w:r>
      <w:proofErr w:type="gramStart"/>
      <w:r w:rsidRPr="00D11986">
        <w:rPr>
          <w:rFonts w:ascii="Times New Roman" w:hAnsi="Times New Roman"/>
          <w:i/>
          <w:iCs/>
          <w:sz w:val="24"/>
          <w:szCs w:val="24"/>
        </w:rPr>
        <w:t>гр</w:t>
      </w:r>
      <w:proofErr w:type="gramEnd"/>
      <w:r w:rsidRPr="00D11986">
        <w:rPr>
          <w:rFonts w:ascii="Times New Roman" w:hAnsi="Times New Roman"/>
          <w:i/>
          <w:iCs/>
          <w:sz w:val="24"/>
          <w:szCs w:val="24"/>
        </w:rPr>
        <w:t xml:space="preserve">усть («не радость, злой») </w:t>
      </w:r>
      <w:r w:rsidRPr="00D11986">
        <w:rPr>
          <w:rFonts w:ascii="Times New Roman" w:hAnsi="Times New Roman"/>
          <w:sz w:val="24"/>
          <w:szCs w:val="24"/>
        </w:rPr>
        <w:t xml:space="preserve">и т. п. Недоступными являются задания на подбор антонимов к словам с более абстрактным значением, таким, как: </w:t>
      </w:r>
      <w:r w:rsidRPr="00D11986">
        <w:rPr>
          <w:rFonts w:ascii="Times New Roman" w:hAnsi="Times New Roman"/>
          <w:i/>
          <w:iCs/>
          <w:sz w:val="24"/>
          <w:szCs w:val="24"/>
        </w:rPr>
        <w:t xml:space="preserve">молодость, свет, горе </w:t>
      </w:r>
      <w:r w:rsidRPr="00D11986">
        <w:rPr>
          <w:rFonts w:ascii="Times New Roman" w:hAnsi="Times New Roman"/>
          <w:sz w:val="24"/>
          <w:szCs w:val="24"/>
        </w:rPr>
        <w:t>и т. д.</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Недостаточность лексического строя языка проявляется и в специфических словообразовательных ошибках. Правильно образуя слова, наиболее употребляемые в речевой практике, эти дети по-прежнему затрудняются в продуцировании более редких вариантов. </w:t>
      </w:r>
      <w:proofErr w:type="gramStart"/>
      <w:r w:rsidRPr="00D11986">
        <w:rPr>
          <w:rFonts w:ascii="Times New Roman" w:hAnsi="Times New Roman"/>
          <w:sz w:val="24"/>
          <w:szCs w:val="24"/>
        </w:rPr>
        <w:t>К ним относятся случаи образования увеличительных и многих уменьшительно-ласкательных форм существительных (</w:t>
      </w:r>
      <w:r w:rsidRPr="00D11986">
        <w:rPr>
          <w:rFonts w:ascii="Times New Roman" w:hAnsi="Times New Roman"/>
          <w:i/>
          <w:iCs/>
          <w:sz w:val="24"/>
          <w:szCs w:val="24"/>
        </w:rPr>
        <w:t>ручище — «</w:t>
      </w:r>
      <w:proofErr w:type="spellStart"/>
      <w:r w:rsidRPr="00D11986">
        <w:rPr>
          <w:rFonts w:ascii="Times New Roman" w:hAnsi="Times New Roman"/>
          <w:i/>
          <w:iCs/>
          <w:sz w:val="24"/>
          <w:szCs w:val="24"/>
        </w:rPr>
        <w:t>рукина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рукакища</w:t>
      </w:r>
      <w:proofErr w:type="spellEnd"/>
      <w:r w:rsidRPr="00D11986">
        <w:rPr>
          <w:rFonts w:ascii="Times New Roman" w:hAnsi="Times New Roman"/>
          <w:i/>
          <w:iCs/>
          <w:sz w:val="24"/>
          <w:szCs w:val="24"/>
        </w:rPr>
        <w:t>»</w:t>
      </w:r>
      <w:r w:rsidRPr="00D11986">
        <w:rPr>
          <w:rFonts w:ascii="Times New Roman" w:hAnsi="Times New Roman"/>
          <w:sz w:val="24"/>
          <w:szCs w:val="24"/>
        </w:rPr>
        <w:t xml:space="preserve">; </w:t>
      </w:r>
      <w:r w:rsidRPr="00D11986">
        <w:rPr>
          <w:rFonts w:ascii="Times New Roman" w:hAnsi="Times New Roman"/>
          <w:i/>
          <w:iCs/>
          <w:sz w:val="24"/>
          <w:szCs w:val="24"/>
        </w:rPr>
        <w:t xml:space="preserve">ножище — «большая нога, </w:t>
      </w:r>
      <w:proofErr w:type="spellStart"/>
      <w:r w:rsidRPr="00D11986">
        <w:rPr>
          <w:rFonts w:ascii="Times New Roman" w:hAnsi="Times New Roman"/>
          <w:i/>
          <w:iCs/>
          <w:sz w:val="24"/>
          <w:szCs w:val="24"/>
        </w:rPr>
        <w:t>ноготища</w:t>
      </w:r>
      <w:proofErr w:type="spellEnd"/>
      <w:r w:rsidRPr="00D11986">
        <w:rPr>
          <w:rFonts w:ascii="Times New Roman" w:hAnsi="Times New Roman"/>
          <w:i/>
          <w:iCs/>
          <w:sz w:val="24"/>
          <w:szCs w:val="24"/>
        </w:rPr>
        <w:t>»; коровушка — «</w:t>
      </w:r>
      <w:proofErr w:type="spellStart"/>
      <w:r w:rsidRPr="00D11986">
        <w:rPr>
          <w:rFonts w:ascii="Times New Roman" w:hAnsi="Times New Roman"/>
          <w:i/>
          <w:iCs/>
          <w:sz w:val="24"/>
          <w:szCs w:val="24"/>
        </w:rPr>
        <w:t>коровца</w:t>
      </w:r>
      <w:proofErr w:type="spellEnd"/>
      <w:r w:rsidRPr="00D11986">
        <w:rPr>
          <w:rFonts w:ascii="Times New Roman" w:hAnsi="Times New Roman"/>
          <w:i/>
          <w:iCs/>
          <w:sz w:val="24"/>
          <w:szCs w:val="24"/>
        </w:rPr>
        <w:t xml:space="preserve">», скворушка — «сворка, </w:t>
      </w:r>
      <w:proofErr w:type="spellStart"/>
      <w:r w:rsidRPr="00D11986">
        <w:rPr>
          <w:rFonts w:ascii="Times New Roman" w:hAnsi="Times New Roman"/>
          <w:i/>
          <w:iCs/>
          <w:sz w:val="24"/>
          <w:szCs w:val="24"/>
        </w:rPr>
        <w:t>сворченик</w:t>
      </w:r>
      <w:proofErr w:type="spellEnd"/>
      <w:r w:rsidRPr="00D11986">
        <w:rPr>
          <w:rFonts w:ascii="Times New Roman" w:hAnsi="Times New Roman"/>
          <w:i/>
          <w:iCs/>
          <w:sz w:val="24"/>
          <w:szCs w:val="24"/>
        </w:rPr>
        <w:t>»</w:t>
      </w:r>
      <w:r w:rsidRPr="00D11986">
        <w:rPr>
          <w:rFonts w:ascii="Times New Roman" w:hAnsi="Times New Roman"/>
          <w:sz w:val="24"/>
          <w:szCs w:val="24"/>
        </w:rPr>
        <w:t>), наименований единичных предметов (</w:t>
      </w:r>
      <w:r w:rsidRPr="00D11986">
        <w:rPr>
          <w:rFonts w:ascii="Times New Roman" w:hAnsi="Times New Roman"/>
          <w:i/>
          <w:iCs/>
          <w:sz w:val="24"/>
          <w:szCs w:val="24"/>
        </w:rPr>
        <w:t>волосинка — «волосики», бусинка — «</w:t>
      </w:r>
      <w:proofErr w:type="spellStart"/>
      <w:r w:rsidRPr="00D11986">
        <w:rPr>
          <w:rFonts w:ascii="Times New Roman" w:hAnsi="Times New Roman"/>
          <w:i/>
          <w:iCs/>
          <w:sz w:val="24"/>
          <w:szCs w:val="24"/>
        </w:rPr>
        <w:t>буска</w:t>
      </w:r>
      <w:proofErr w:type="spellEnd"/>
      <w:r w:rsidRPr="00D11986">
        <w:rPr>
          <w:rFonts w:ascii="Times New Roman" w:hAnsi="Times New Roman"/>
          <w:i/>
          <w:iCs/>
          <w:sz w:val="24"/>
          <w:szCs w:val="24"/>
        </w:rPr>
        <w:t>»</w:t>
      </w:r>
      <w:r w:rsidRPr="00D11986">
        <w:rPr>
          <w:rFonts w:ascii="Times New Roman" w:hAnsi="Times New Roman"/>
          <w:sz w:val="24"/>
          <w:szCs w:val="24"/>
        </w:rPr>
        <w:t>), относительных и притяжательных прилагательных (</w:t>
      </w:r>
      <w:r w:rsidRPr="00D11986">
        <w:rPr>
          <w:rFonts w:ascii="Times New Roman" w:hAnsi="Times New Roman"/>
          <w:i/>
          <w:iCs/>
          <w:sz w:val="24"/>
          <w:szCs w:val="24"/>
        </w:rPr>
        <w:t>смешной </w:t>
      </w:r>
      <w:r w:rsidRPr="00D11986">
        <w:rPr>
          <w:rFonts w:ascii="Times New Roman" w:hAnsi="Times New Roman"/>
          <w:sz w:val="24"/>
          <w:szCs w:val="24"/>
        </w:rPr>
        <w:t xml:space="preserve">— </w:t>
      </w:r>
      <w:r w:rsidRPr="00D11986">
        <w:rPr>
          <w:rFonts w:ascii="Times New Roman" w:hAnsi="Times New Roman"/>
          <w:i/>
          <w:iCs/>
          <w:sz w:val="24"/>
          <w:szCs w:val="24"/>
        </w:rPr>
        <w:t>«</w:t>
      </w:r>
      <w:proofErr w:type="spellStart"/>
      <w:r w:rsidRPr="00D11986">
        <w:rPr>
          <w:rFonts w:ascii="Times New Roman" w:hAnsi="Times New Roman"/>
          <w:i/>
          <w:iCs/>
          <w:sz w:val="24"/>
          <w:szCs w:val="24"/>
        </w:rPr>
        <w:t>смехной</w:t>
      </w:r>
      <w:proofErr w:type="spellEnd"/>
      <w:r w:rsidRPr="00D11986">
        <w:rPr>
          <w:rFonts w:ascii="Times New Roman" w:hAnsi="Times New Roman"/>
          <w:i/>
          <w:iCs/>
          <w:sz w:val="24"/>
          <w:szCs w:val="24"/>
        </w:rPr>
        <w:t>», льняной </w:t>
      </w:r>
      <w:r w:rsidRPr="00D11986">
        <w:rPr>
          <w:rFonts w:ascii="Times New Roman" w:hAnsi="Times New Roman"/>
          <w:sz w:val="24"/>
          <w:szCs w:val="24"/>
        </w:rPr>
        <w:t xml:space="preserve">— </w:t>
      </w:r>
      <w:r w:rsidRPr="00D11986">
        <w:rPr>
          <w:rFonts w:ascii="Times New Roman" w:hAnsi="Times New Roman"/>
          <w:i/>
          <w:iCs/>
          <w:sz w:val="24"/>
          <w:szCs w:val="24"/>
        </w:rPr>
        <w:t>«</w:t>
      </w:r>
      <w:proofErr w:type="spellStart"/>
      <w:r w:rsidRPr="00D11986">
        <w:rPr>
          <w:rFonts w:ascii="Times New Roman" w:hAnsi="Times New Roman"/>
          <w:i/>
          <w:iCs/>
          <w:sz w:val="24"/>
          <w:szCs w:val="24"/>
        </w:rPr>
        <w:t>линой</w:t>
      </w:r>
      <w:proofErr w:type="spellEnd"/>
      <w:r w:rsidRPr="00D11986">
        <w:rPr>
          <w:rFonts w:ascii="Times New Roman" w:hAnsi="Times New Roman"/>
          <w:i/>
          <w:iCs/>
          <w:sz w:val="24"/>
          <w:szCs w:val="24"/>
        </w:rPr>
        <w:t>», медвежий — «</w:t>
      </w:r>
      <w:proofErr w:type="spellStart"/>
      <w:r w:rsidRPr="00D11986">
        <w:rPr>
          <w:rFonts w:ascii="Times New Roman" w:hAnsi="Times New Roman"/>
          <w:i/>
          <w:iCs/>
          <w:sz w:val="24"/>
          <w:szCs w:val="24"/>
        </w:rPr>
        <w:t>междин</w:t>
      </w:r>
      <w:proofErr w:type="spellEnd"/>
      <w:r w:rsidRPr="00D11986">
        <w:rPr>
          <w:rFonts w:ascii="Times New Roman" w:hAnsi="Times New Roman"/>
          <w:i/>
          <w:iCs/>
          <w:sz w:val="24"/>
          <w:szCs w:val="24"/>
        </w:rPr>
        <w:t>»</w:t>
      </w:r>
      <w:r w:rsidRPr="00D11986">
        <w:rPr>
          <w:rFonts w:ascii="Times New Roman" w:hAnsi="Times New Roman"/>
          <w:sz w:val="24"/>
          <w:szCs w:val="24"/>
        </w:rPr>
        <w:t>), сложных слов (</w:t>
      </w:r>
      <w:r w:rsidRPr="00D11986">
        <w:rPr>
          <w:rFonts w:ascii="Times New Roman" w:hAnsi="Times New Roman"/>
          <w:i/>
          <w:iCs/>
          <w:sz w:val="24"/>
          <w:szCs w:val="24"/>
        </w:rPr>
        <w:t>листопад </w:t>
      </w:r>
      <w:r w:rsidRPr="00D11986">
        <w:rPr>
          <w:rFonts w:ascii="Times New Roman" w:hAnsi="Times New Roman"/>
          <w:sz w:val="24"/>
          <w:szCs w:val="24"/>
        </w:rPr>
        <w:t xml:space="preserve">— </w:t>
      </w:r>
      <w:r w:rsidRPr="00D11986">
        <w:rPr>
          <w:rFonts w:ascii="Times New Roman" w:hAnsi="Times New Roman"/>
          <w:i/>
          <w:iCs/>
          <w:sz w:val="24"/>
          <w:szCs w:val="24"/>
        </w:rPr>
        <w:t>«</w:t>
      </w:r>
      <w:proofErr w:type="spellStart"/>
      <w:r w:rsidRPr="00D11986">
        <w:rPr>
          <w:rFonts w:ascii="Times New Roman" w:hAnsi="Times New Roman"/>
          <w:i/>
          <w:iCs/>
          <w:sz w:val="24"/>
          <w:szCs w:val="24"/>
        </w:rPr>
        <w:t>листяной</w:t>
      </w:r>
      <w:proofErr w:type="spellEnd"/>
      <w:r w:rsidRPr="00D11986">
        <w:rPr>
          <w:rFonts w:ascii="Times New Roman" w:hAnsi="Times New Roman"/>
          <w:i/>
          <w:iCs/>
          <w:sz w:val="24"/>
          <w:szCs w:val="24"/>
        </w:rPr>
        <w:t>», пчеловод — «</w:t>
      </w:r>
      <w:proofErr w:type="spellStart"/>
      <w:r w:rsidRPr="00D11986">
        <w:rPr>
          <w:rFonts w:ascii="Times New Roman" w:hAnsi="Times New Roman"/>
          <w:i/>
          <w:iCs/>
          <w:sz w:val="24"/>
          <w:szCs w:val="24"/>
        </w:rPr>
        <w:t>пчелын</w:t>
      </w:r>
      <w:proofErr w:type="spellEnd"/>
      <w:r w:rsidRPr="00D11986">
        <w:rPr>
          <w:rFonts w:ascii="Times New Roman" w:hAnsi="Times New Roman"/>
          <w:i/>
          <w:iCs/>
          <w:sz w:val="24"/>
          <w:szCs w:val="24"/>
        </w:rPr>
        <w:t>»</w:t>
      </w:r>
      <w:r w:rsidRPr="00D11986">
        <w:rPr>
          <w:rFonts w:ascii="Times New Roman" w:hAnsi="Times New Roman"/>
          <w:sz w:val="24"/>
          <w:szCs w:val="24"/>
        </w:rPr>
        <w:t xml:space="preserve">), а также некоторых форм приставочных глаголов (вместо </w:t>
      </w:r>
      <w:r w:rsidRPr="00D11986">
        <w:rPr>
          <w:rFonts w:ascii="Times New Roman" w:hAnsi="Times New Roman"/>
          <w:i/>
          <w:iCs/>
          <w:sz w:val="24"/>
          <w:szCs w:val="24"/>
        </w:rPr>
        <w:t>присел </w:t>
      </w:r>
      <w:r w:rsidRPr="00D11986">
        <w:rPr>
          <w:rFonts w:ascii="Times New Roman" w:hAnsi="Times New Roman"/>
          <w:sz w:val="24"/>
          <w:szCs w:val="24"/>
        </w:rPr>
        <w:t xml:space="preserve">— </w:t>
      </w:r>
      <w:r w:rsidRPr="00D11986">
        <w:rPr>
          <w:rFonts w:ascii="Times New Roman" w:hAnsi="Times New Roman"/>
          <w:i/>
          <w:iCs/>
          <w:sz w:val="24"/>
          <w:szCs w:val="24"/>
        </w:rPr>
        <w:t xml:space="preserve">«насел», </w:t>
      </w:r>
      <w:r w:rsidRPr="00D11986">
        <w:rPr>
          <w:rFonts w:ascii="Times New Roman" w:hAnsi="Times New Roman"/>
          <w:sz w:val="24"/>
          <w:szCs w:val="24"/>
        </w:rPr>
        <w:t xml:space="preserve">вместо </w:t>
      </w:r>
      <w:r w:rsidRPr="00D11986">
        <w:rPr>
          <w:rFonts w:ascii="Times New Roman" w:hAnsi="Times New Roman"/>
          <w:i/>
          <w:iCs/>
          <w:sz w:val="24"/>
          <w:szCs w:val="24"/>
        </w:rPr>
        <w:t>подпрыгнул — «прыгнул»</w:t>
      </w:r>
      <w:r w:rsidRPr="00D11986">
        <w:rPr>
          <w:rFonts w:ascii="Times New Roman" w:hAnsi="Times New Roman"/>
          <w:sz w:val="24"/>
          <w:szCs w:val="24"/>
        </w:rPr>
        <w:t>).</w:t>
      </w:r>
      <w:proofErr w:type="gramEnd"/>
      <w:r w:rsidRPr="00D11986">
        <w:rPr>
          <w:rFonts w:ascii="Times New Roman" w:hAnsi="Times New Roman"/>
          <w:sz w:val="24"/>
          <w:szCs w:val="24"/>
        </w:rPr>
        <w:t xml:space="preserve"> </w:t>
      </w:r>
      <w:proofErr w:type="gramStart"/>
      <w:r w:rsidRPr="00D11986">
        <w:rPr>
          <w:rFonts w:ascii="Times New Roman" w:hAnsi="Times New Roman"/>
          <w:sz w:val="24"/>
          <w:szCs w:val="24"/>
        </w:rPr>
        <w:t xml:space="preserve">Наряду с этими ошибками у детей наблюдаются существенные затруднения в понимании и объяснении значений этих и других производных наименований: </w:t>
      </w:r>
      <w:r w:rsidRPr="00D11986">
        <w:rPr>
          <w:rFonts w:ascii="Times New Roman" w:hAnsi="Times New Roman"/>
          <w:i/>
          <w:iCs/>
          <w:sz w:val="24"/>
          <w:szCs w:val="24"/>
        </w:rPr>
        <w:t xml:space="preserve">кипятильник — «чай </w:t>
      </w:r>
      <w:proofErr w:type="spellStart"/>
      <w:r w:rsidRPr="00D11986">
        <w:rPr>
          <w:rFonts w:ascii="Times New Roman" w:hAnsi="Times New Roman"/>
          <w:i/>
          <w:iCs/>
          <w:sz w:val="24"/>
          <w:szCs w:val="24"/>
        </w:rPr>
        <w:t>варúт</w:t>
      </w:r>
      <w:proofErr w:type="spellEnd"/>
      <w:r w:rsidRPr="00D11986">
        <w:rPr>
          <w:rFonts w:ascii="Times New Roman" w:hAnsi="Times New Roman"/>
          <w:i/>
          <w:iCs/>
          <w:sz w:val="24"/>
          <w:szCs w:val="24"/>
        </w:rPr>
        <w:t xml:space="preserve">», виноградник — «дядя </w:t>
      </w:r>
      <w:proofErr w:type="spellStart"/>
      <w:r w:rsidRPr="00D11986">
        <w:rPr>
          <w:rFonts w:ascii="Times New Roman" w:hAnsi="Times New Roman"/>
          <w:i/>
          <w:iCs/>
          <w:sz w:val="24"/>
          <w:szCs w:val="24"/>
        </w:rPr>
        <w:t>сáдит</w:t>
      </w:r>
      <w:proofErr w:type="spellEnd"/>
      <w:r w:rsidRPr="00D11986">
        <w:rPr>
          <w:rFonts w:ascii="Times New Roman" w:hAnsi="Times New Roman"/>
          <w:i/>
          <w:iCs/>
          <w:sz w:val="24"/>
          <w:szCs w:val="24"/>
        </w:rPr>
        <w:t xml:space="preserve"> виноград», танцовщик </w:t>
      </w:r>
      <w:r w:rsidRPr="00D11986">
        <w:rPr>
          <w:rFonts w:ascii="Times New Roman" w:hAnsi="Times New Roman"/>
          <w:sz w:val="24"/>
          <w:szCs w:val="24"/>
        </w:rPr>
        <w:t xml:space="preserve">— </w:t>
      </w:r>
      <w:r w:rsidRPr="00D11986">
        <w:rPr>
          <w:rFonts w:ascii="Times New Roman" w:hAnsi="Times New Roman"/>
          <w:i/>
          <w:iCs/>
          <w:sz w:val="24"/>
          <w:szCs w:val="24"/>
        </w:rPr>
        <w:t xml:space="preserve">«который </w:t>
      </w:r>
      <w:proofErr w:type="spellStart"/>
      <w:r w:rsidRPr="00D11986">
        <w:rPr>
          <w:rFonts w:ascii="Times New Roman" w:hAnsi="Times New Roman"/>
          <w:i/>
          <w:iCs/>
          <w:sz w:val="24"/>
          <w:szCs w:val="24"/>
        </w:rPr>
        <w:t>тацувúет</w:t>
      </w:r>
      <w:proofErr w:type="spellEnd"/>
      <w:r w:rsidRPr="00D11986">
        <w:rPr>
          <w:rFonts w:ascii="Times New Roman" w:hAnsi="Times New Roman"/>
          <w:i/>
          <w:iCs/>
          <w:sz w:val="24"/>
          <w:szCs w:val="24"/>
        </w:rPr>
        <w:t xml:space="preserve">» </w:t>
      </w:r>
      <w:r w:rsidRPr="00D11986">
        <w:rPr>
          <w:rFonts w:ascii="Times New Roman" w:hAnsi="Times New Roman"/>
          <w:sz w:val="24"/>
          <w:szCs w:val="24"/>
        </w:rPr>
        <w:t>и т. п. Отмеченное недоразвитие словообразовательных процессов препятствует своевременному формированию навыков группировки однокоренных слов, подбора родственных слов и анализа их состава, что впоследствии может оказать негативное воздействие на</w:t>
      </w:r>
      <w:proofErr w:type="gramEnd"/>
      <w:r w:rsidRPr="00D11986">
        <w:rPr>
          <w:rFonts w:ascii="Times New Roman" w:hAnsi="Times New Roman"/>
          <w:sz w:val="24"/>
          <w:szCs w:val="24"/>
        </w:rPr>
        <w:t xml:space="preserve"> качество овладения русским языком в процессе школьного обучения.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В большинстве случаев дети с IV уровнем развития речи неточно понимают и употребляют пословицы, слова и фразы с переносным значением. Так, выражение </w:t>
      </w:r>
      <w:r w:rsidRPr="00D11986">
        <w:rPr>
          <w:rFonts w:ascii="Times New Roman" w:hAnsi="Times New Roman"/>
          <w:i/>
          <w:iCs/>
          <w:sz w:val="24"/>
          <w:szCs w:val="24"/>
        </w:rPr>
        <w:t xml:space="preserve">«широкая душа» </w:t>
      </w:r>
      <w:r w:rsidRPr="00D11986">
        <w:rPr>
          <w:rFonts w:ascii="Times New Roman" w:hAnsi="Times New Roman"/>
          <w:sz w:val="24"/>
          <w:szCs w:val="24"/>
        </w:rPr>
        <w:t xml:space="preserve">трактуется как </w:t>
      </w:r>
      <w:r w:rsidRPr="00D11986">
        <w:rPr>
          <w:rFonts w:ascii="Times New Roman" w:hAnsi="Times New Roman"/>
          <w:i/>
          <w:iCs/>
          <w:sz w:val="24"/>
          <w:szCs w:val="24"/>
        </w:rPr>
        <w:t xml:space="preserve">«очень толстый», </w:t>
      </w:r>
      <w:r w:rsidRPr="00D11986">
        <w:rPr>
          <w:rFonts w:ascii="Times New Roman" w:hAnsi="Times New Roman"/>
          <w:sz w:val="24"/>
          <w:szCs w:val="24"/>
        </w:rPr>
        <w:t xml:space="preserve">а пословица </w:t>
      </w:r>
      <w:r w:rsidRPr="00D11986">
        <w:rPr>
          <w:rFonts w:ascii="Times New Roman" w:hAnsi="Times New Roman"/>
          <w:i/>
          <w:iCs/>
          <w:sz w:val="24"/>
          <w:szCs w:val="24"/>
        </w:rPr>
        <w:t xml:space="preserve">«на чужой каравай рот не </w:t>
      </w:r>
      <w:proofErr w:type="gramStart"/>
      <w:r w:rsidRPr="00D11986">
        <w:rPr>
          <w:rFonts w:ascii="Times New Roman" w:hAnsi="Times New Roman"/>
          <w:i/>
          <w:iCs/>
          <w:sz w:val="24"/>
          <w:szCs w:val="24"/>
        </w:rPr>
        <w:t>разевай</w:t>
      </w:r>
      <w:proofErr w:type="gramEnd"/>
      <w:r w:rsidRPr="00D11986">
        <w:rPr>
          <w:rFonts w:ascii="Times New Roman" w:hAnsi="Times New Roman"/>
          <w:i/>
          <w:iCs/>
          <w:sz w:val="24"/>
          <w:szCs w:val="24"/>
        </w:rPr>
        <w:t xml:space="preserve">» </w:t>
      </w:r>
      <w:r w:rsidRPr="00D11986">
        <w:rPr>
          <w:rFonts w:ascii="Times New Roman" w:hAnsi="Times New Roman"/>
          <w:sz w:val="24"/>
          <w:szCs w:val="24"/>
        </w:rPr>
        <w:t xml:space="preserve">понимается буквально </w:t>
      </w:r>
      <w:r w:rsidRPr="00D11986">
        <w:rPr>
          <w:rFonts w:ascii="Times New Roman" w:hAnsi="Times New Roman"/>
          <w:i/>
          <w:iCs/>
          <w:sz w:val="24"/>
          <w:szCs w:val="24"/>
        </w:rPr>
        <w:t>«не ешь хлеба».</w:t>
      </w:r>
      <w:r w:rsidRPr="00D11986">
        <w:rPr>
          <w:rFonts w:ascii="Times New Roman" w:hAnsi="Times New Roman"/>
          <w:sz w:val="24"/>
          <w:szCs w:val="24"/>
        </w:rPr>
        <w:t xml:space="preserve">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Наблюдаются ошибки в употреблении существительных родительного и винительного падежей множественного числа («В </w:t>
      </w:r>
      <w:proofErr w:type="spellStart"/>
      <w:r w:rsidRPr="00D11986">
        <w:rPr>
          <w:rFonts w:ascii="Times New Roman" w:hAnsi="Times New Roman"/>
          <w:i/>
          <w:iCs/>
          <w:sz w:val="24"/>
          <w:szCs w:val="24"/>
        </w:rPr>
        <w:t>телевúзере</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казáли</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Черепáшков</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нúнзи</w:t>
      </w:r>
      <w:proofErr w:type="spellEnd"/>
      <w:r w:rsidRPr="00D11986">
        <w:rPr>
          <w:rFonts w:ascii="Times New Roman" w:hAnsi="Times New Roman"/>
          <w:i/>
          <w:iCs/>
          <w:sz w:val="24"/>
          <w:szCs w:val="24"/>
        </w:rPr>
        <w:t>»</w:t>
      </w:r>
      <w:r w:rsidRPr="00D11986">
        <w:rPr>
          <w:rFonts w:ascii="Times New Roman" w:hAnsi="Times New Roman"/>
          <w:sz w:val="24"/>
          <w:szCs w:val="24"/>
        </w:rPr>
        <w:t>), некоторых сложных предлогов (</w:t>
      </w:r>
      <w:r w:rsidRPr="00D11986">
        <w:rPr>
          <w:rFonts w:ascii="Times New Roman" w:hAnsi="Times New Roman"/>
          <w:i/>
          <w:iCs/>
          <w:sz w:val="24"/>
          <w:szCs w:val="24"/>
        </w:rPr>
        <w:t xml:space="preserve">«вылез из </w:t>
      </w:r>
      <w:proofErr w:type="spellStart"/>
      <w:r w:rsidRPr="00D11986">
        <w:rPr>
          <w:rFonts w:ascii="Times New Roman" w:hAnsi="Times New Roman"/>
          <w:i/>
          <w:iCs/>
          <w:sz w:val="24"/>
          <w:szCs w:val="24"/>
        </w:rPr>
        <w:t>шкафá</w:t>
      </w:r>
      <w:proofErr w:type="spellEnd"/>
      <w:r w:rsidRPr="00D11986">
        <w:rPr>
          <w:rFonts w:ascii="Times New Roman" w:hAnsi="Times New Roman"/>
          <w:i/>
          <w:iCs/>
          <w:sz w:val="24"/>
          <w:szCs w:val="24"/>
        </w:rPr>
        <w:t xml:space="preserve">» — </w:t>
      </w:r>
      <w:r w:rsidRPr="00D11986">
        <w:rPr>
          <w:rFonts w:ascii="Times New Roman" w:hAnsi="Times New Roman"/>
          <w:sz w:val="24"/>
          <w:szCs w:val="24"/>
        </w:rPr>
        <w:t xml:space="preserve">вылез из-за шкафа, </w:t>
      </w:r>
      <w:r w:rsidRPr="00D11986">
        <w:rPr>
          <w:rFonts w:ascii="Times New Roman" w:hAnsi="Times New Roman"/>
          <w:i/>
          <w:iCs/>
          <w:sz w:val="24"/>
          <w:szCs w:val="24"/>
        </w:rPr>
        <w:t xml:space="preserve">«встал </w:t>
      </w:r>
      <w:proofErr w:type="spellStart"/>
      <w:r w:rsidRPr="00D11986">
        <w:rPr>
          <w:rFonts w:ascii="Times New Roman" w:hAnsi="Times New Roman"/>
          <w:i/>
          <w:iCs/>
          <w:sz w:val="24"/>
          <w:szCs w:val="24"/>
        </w:rPr>
        <w:t>кó</w:t>
      </w:r>
      <w:proofErr w:type="gramStart"/>
      <w:r w:rsidRPr="00D11986">
        <w:rPr>
          <w:rFonts w:ascii="Times New Roman" w:hAnsi="Times New Roman"/>
          <w:i/>
          <w:iCs/>
          <w:sz w:val="24"/>
          <w:szCs w:val="24"/>
        </w:rPr>
        <w:t>ла</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сту</w:t>
      </w:r>
      <w:proofErr w:type="gramEnd"/>
      <w:r w:rsidRPr="00D11986">
        <w:rPr>
          <w:rFonts w:ascii="Times New Roman" w:hAnsi="Times New Roman"/>
          <w:i/>
          <w:iCs/>
          <w:sz w:val="24"/>
          <w:szCs w:val="24"/>
        </w:rPr>
        <w:t>́ла</w:t>
      </w:r>
      <w:proofErr w:type="spellEnd"/>
      <w:r w:rsidRPr="00D11986">
        <w:rPr>
          <w:rFonts w:ascii="Times New Roman" w:hAnsi="Times New Roman"/>
          <w:i/>
          <w:iCs/>
          <w:sz w:val="24"/>
          <w:szCs w:val="24"/>
        </w:rPr>
        <w:t xml:space="preserve">» — </w:t>
      </w:r>
      <w:r w:rsidRPr="00D11986">
        <w:rPr>
          <w:rFonts w:ascii="Times New Roman" w:hAnsi="Times New Roman"/>
          <w:sz w:val="24"/>
          <w:szCs w:val="24"/>
        </w:rPr>
        <w:t>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w:t>
      </w:r>
      <w:r w:rsidRPr="00D11986">
        <w:rPr>
          <w:rFonts w:ascii="Times New Roman" w:hAnsi="Times New Roman"/>
          <w:i/>
          <w:iCs/>
          <w:sz w:val="24"/>
          <w:szCs w:val="24"/>
        </w:rPr>
        <w:t xml:space="preserve">в тетради пишу красным </w:t>
      </w:r>
      <w:proofErr w:type="spellStart"/>
      <w:r w:rsidRPr="00D11986">
        <w:rPr>
          <w:rFonts w:ascii="Times New Roman" w:hAnsi="Times New Roman"/>
          <w:i/>
          <w:iCs/>
          <w:sz w:val="24"/>
          <w:szCs w:val="24"/>
        </w:rPr>
        <w:t>ручком</w:t>
      </w:r>
      <w:proofErr w:type="spellEnd"/>
      <w:r w:rsidRPr="00D11986">
        <w:rPr>
          <w:rFonts w:ascii="Times New Roman" w:hAnsi="Times New Roman"/>
          <w:i/>
          <w:iCs/>
          <w:sz w:val="24"/>
          <w:szCs w:val="24"/>
        </w:rPr>
        <w:t xml:space="preserve"> и красным карандашом»; «я умею казать </w:t>
      </w:r>
      <w:proofErr w:type="spellStart"/>
      <w:r w:rsidRPr="00D11986">
        <w:rPr>
          <w:rFonts w:ascii="Times New Roman" w:hAnsi="Times New Roman"/>
          <w:i/>
          <w:iCs/>
          <w:sz w:val="24"/>
          <w:szCs w:val="24"/>
        </w:rPr>
        <w:t>двумями</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пальцыми</w:t>
      </w:r>
      <w:proofErr w:type="spellEnd"/>
      <w:r w:rsidRPr="00D11986">
        <w:rPr>
          <w:rFonts w:ascii="Times New Roman" w:hAnsi="Times New Roman"/>
          <w:i/>
          <w:iCs/>
          <w:sz w:val="24"/>
          <w:szCs w:val="24"/>
        </w:rPr>
        <w:t>»</w:t>
      </w:r>
      <w:r w:rsidRPr="00D11986">
        <w:rPr>
          <w:rFonts w:ascii="Times New Roman" w:hAnsi="Times New Roman"/>
          <w:sz w:val="24"/>
          <w:szCs w:val="24"/>
        </w:rPr>
        <w:t>), единственного и множественного числа («</w:t>
      </w:r>
      <w:r w:rsidRPr="00D11986">
        <w:rPr>
          <w:rFonts w:ascii="Times New Roman" w:hAnsi="Times New Roman"/>
          <w:i/>
          <w:iCs/>
          <w:sz w:val="24"/>
          <w:szCs w:val="24"/>
        </w:rPr>
        <w:t xml:space="preserve">я дома играю с компьютером, машинки, еще игры и </w:t>
      </w:r>
      <w:r w:rsidRPr="00D11986">
        <w:rPr>
          <w:rFonts w:ascii="Times New Roman" w:hAnsi="Times New Roman"/>
          <w:i/>
          <w:iCs/>
          <w:sz w:val="24"/>
          <w:szCs w:val="24"/>
        </w:rPr>
        <w:lastRenderedPageBreak/>
        <w:t>солдатиком»</w:t>
      </w:r>
      <w:r w:rsidRPr="00D11986">
        <w:rPr>
          <w:rFonts w:ascii="Times New Roman" w:hAnsi="Times New Roman"/>
          <w:sz w:val="24"/>
          <w:szCs w:val="24"/>
        </w:rPr>
        <w:t xml:space="preserve">). Особую сложность для детей с IV уровнем развития речи представляют конструкции предложений </w:t>
      </w:r>
      <w:proofErr w:type="gramStart"/>
      <w:r w:rsidRPr="00D11986">
        <w:rPr>
          <w:rFonts w:ascii="Times New Roman" w:hAnsi="Times New Roman"/>
          <w:sz w:val="24"/>
          <w:szCs w:val="24"/>
        </w:rPr>
        <w:t>с</w:t>
      </w:r>
      <w:proofErr w:type="gramEnd"/>
      <w:r w:rsidRPr="00D11986">
        <w:rPr>
          <w:rFonts w:ascii="Times New Roman" w:hAnsi="Times New Roman"/>
          <w:sz w:val="24"/>
          <w:szCs w:val="24"/>
        </w:rPr>
        <w:t xml:space="preserve"> разными придаточными. При их построении ребенок может пропустить или заменить союз (</w:t>
      </w:r>
      <w:r w:rsidRPr="00D11986">
        <w:rPr>
          <w:rFonts w:ascii="Times New Roman" w:hAnsi="Times New Roman"/>
          <w:i/>
          <w:iCs/>
          <w:sz w:val="24"/>
          <w:szCs w:val="24"/>
        </w:rPr>
        <w:t xml:space="preserve">«одела пальто, </w:t>
      </w:r>
      <w:proofErr w:type="gramStart"/>
      <w:r w:rsidRPr="00D11986">
        <w:rPr>
          <w:rFonts w:ascii="Times New Roman" w:hAnsi="Times New Roman"/>
          <w:i/>
          <w:iCs/>
          <w:sz w:val="24"/>
          <w:szCs w:val="24"/>
        </w:rPr>
        <w:t>какая</w:t>
      </w:r>
      <w:proofErr w:type="gramEnd"/>
      <w:r w:rsidRPr="00D11986">
        <w:rPr>
          <w:rFonts w:ascii="Times New Roman" w:hAnsi="Times New Roman"/>
          <w:i/>
          <w:iCs/>
          <w:sz w:val="24"/>
          <w:szCs w:val="24"/>
        </w:rPr>
        <w:t xml:space="preserve"> получше»</w:t>
      </w:r>
      <w:r w:rsidRPr="00D11986">
        <w:rPr>
          <w:rFonts w:ascii="Times New Roman" w:hAnsi="Times New Roman"/>
          <w:sz w:val="24"/>
          <w:szCs w:val="24"/>
        </w:rPr>
        <w:t xml:space="preserve">).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При обследовании связной речи выявляются затруднения в передаче логической последовательности, «</w:t>
      </w:r>
      <w:proofErr w:type="spellStart"/>
      <w:r w:rsidRPr="00D11986">
        <w:rPr>
          <w:rFonts w:ascii="Times New Roman" w:hAnsi="Times New Roman"/>
          <w:sz w:val="24"/>
          <w:szCs w:val="24"/>
        </w:rPr>
        <w:t>застревание</w:t>
      </w:r>
      <w:proofErr w:type="spellEnd"/>
      <w:r w:rsidRPr="00D11986">
        <w:rPr>
          <w:rFonts w:ascii="Times New Roman" w:hAnsi="Times New Roman"/>
          <w:sz w:val="24"/>
          <w:szCs w:val="24"/>
        </w:rPr>
        <w:t>» на второстепенных деталях сюжета наряду с пропуском его главных событий, повтор отдельных эпизодов по нескольку раз и т. д. Рассказывая о событиях из своей жизни, составляя рассказ с элементами творчества, дети используют преимущественно короткие малоинформативные предложения. При этом ребенку сложно переключиться на изложение истории от третьего лица, включать в известный сюжет новые элементы, изменять концовку рассказа и т. д.</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Организация коррекционно-развивающей работы с детьми (IV уровень 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Целью работы в подготовительной группе является комплексная подготовка детей к обучению в школе. В связи с этим логопедическая работа направлена на решение задач, связанных с дальнейшим развитием и совершенствованием фонетического, лексико-грамматического строя языка, связной речи, а также подготовкой детей к овладению элементарными навыками письма и чтения. При этом логопеду необходимо обладать четкими представлениями о: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 сохранных </w:t>
      </w:r>
      <w:proofErr w:type="gramStart"/>
      <w:r w:rsidRPr="00D11986">
        <w:rPr>
          <w:rFonts w:ascii="Times New Roman" w:hAnsi="Times New Roman"/>
          <w:sz w:val="24"/>
          <w:szCs w:val="24"/>
        </w:rPr>
        <w:t>компонентах</w:t>
      </w:r>
      <w:proofErr w:type="gramEnd"/>
      <w:r w:rsidRPr="00D11986">
        <w:rPr>
          <w:rFonts w:ascii="Times New Roman" w:hAnsi="Times New Roman"/>
          <w:sz w:val="24"/>
          <w:szCs w:val="24"/>
        </w:rPr>
        <w:t xml:space="preserve"> языка ребенка, которые послужат базой для дальнейшего совершенствования его речевого развития;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степени и характере остаточных проявлений недоразвития речи ребенка;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w:t>
      </w:r>
      <w:proofErr w:type="gramStart"/>
      <w:r w:rsidRPr="00D11986">
        <w:rPr>
          <w:rFonts w:ascii="Times New Roman" w:hAnsi="Times New Roman"/>
          <w:sz w:val="24"/>
          <w:szCs w:val="24"/>
        </w:rPr>
        <w:t>особенностях</w:t>
      </w:r>
      <w:proofErr w:type="gramEnd"/>
      <w:r w:rsidRPr="00D11986">
        <w:rPr>
          <w:rFonts w:ascii="Times New Roman" w:hAnsi="Times New Roman"/>
          <w:sz w:val="24"/>
          <w:szCs w:val="24"/>
        </w:rPr>
        <w:t xml:space="preserve"> психического и моторного развития ребенка, важных для полноценного преодоления недоразвития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В процессе логопедической работы особое внимание уделяется развитию у детей: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способности к сосредоточению;</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умения войти в общий ритм и темп работы и удерживанию его в течение занятия;</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умения следовать единому замыслу работы в процессе как индивидуальных, так и совместных усилий;</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умения реализации замысла работы, доведения начатой деятельности до предполагаемого результата;</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возможности использования помощи партнера по работе.</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Процесс усвоения языковых средств в условиях коррекционного воздействия ориентирован на осмысление детьми учебного материала, закрепление полученных знаний и умений в процессе тренировочных упражнений и упрочение соответствующих навыков в актах речевой коммуникации. </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Направления коррекционно-развивающей работы:</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1) совершенствование произносительной стороны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2) совершенствование лексико-грамматической стороны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3) развитие самостоятельной развернутой фразовой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lastRenderedPageBreak/>
        <w:t>4) подготовка к овладению элементарными навыками письма и чтения.</w:t>
      </w:r>
    </w:p>
    <w:p w:rsidR="00716844" w:rsidRPr="00D11986" w:rsidRDefault="00716844" w:rsidP="00716844">
      <w:pPr>
        <w:spacing w:before="100" w:beforeAutospacing="1" w:after="100" w:afterAutospacing="1"/>
        <w:jc w:val="center"/>
        <w:rPr>
          <w:rFonts w:ascii="Times New Roman" w:hAnsi="Times New Roman"/>
          <w:b/>
          <w:bCs/>
          <w:sz w:val="24"/>
          <w:szCs w:val="24"/>
        </w:rPr>
      </w:pPr>
      <w:r w:rsidRPr="00D11986">
        <w:rPr>
          <w:rFonts w:ascii="Times New Roman" w:hAnsi="Times New Roman"/>
          <w:b/>
          <w:bCs/>
          <w:sz w:val="24"/>
          <w:szCs w:val="24"/>
        </w:rPr>
        <w:t>Программа</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tblPr>
      <w:tblGrid>
        <w:gridCol w:w="1769"/>
        <w:gridCol w:w="8393"/>
      </w:tblGrid>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jc w:val="center"/>
              <w:rPr>
                <w:rFonts w:ascii="Times New Roman" w:eastAsia="Times New Roman" w:hAnsi="Times New Roman"/>
                <w:sz w:val="24"/>
                <w:szCs w:val="24"/>
              </w:rPr>
            </w:pPr>
            <w:r w:rsidRPr="00D11986">
              <w:rPr>
                <w:rFonts w:ascii="Times New Roman" w:hAnsi="Times New Roman"/>
                <w:sz w:val="24"/>
                <w:szCs w:val="24"/>
              </w:rPr>
              <w:t xml:space="preserve">Период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Основное содержание работы</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t xml:space="preserve">I </w:t>
            </w:r>
            <w:r w:rsidRPr="00D11986">
              <w:rPr>
                <w:rFonts w:ascii="Times New Roman" w:hAnsi="Times New Roman"/>
                <w:sz w:val="24"/>
                <w:szCs w:val="24"/>
              </w:rPr>
              <w:br/>
              <w:t>Сентябрь, октябрь, ноябрь, декабрь</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Совершенствование произносительной стороны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Закреплять навыки четкого произношения звуков (гласных и согласных), имеющихся в речи детей. Формировать умение дифференцировать на слух и в речи сохранные звуки с опорой на их акустические и артикуляционные признаки, на наглядно-графическую символику.</w:t>
            </w:r>
            <w:r w:rsidRPr="00D11986">
              <w:rPr>
                <w:rFonts w:ascii="Times New Roman" w:hAnsi="Times New Roman"/>
                <w:sz w:val="24"/>
                <w:szCs w:val="24"/>
              </w:rPr>
              <w:br/>
              <w:t>Корригировать произношение нарушенных звуков ([л], [л’], [</w:t>
            </w:r>
            <w:proofErr w:type="spellStart"/>
            <w:r w:rsidRPr="00D11986">
              <w:rPr>
                <w:rFonts w:ascii="Times New Roman" w:hAnsi="Times New Roman"/>
                <w:sz w:val="24"/>
                <w:szCs w:val="24"/>
              </w:rPr>
              <w:t>j</w:t>
            </w:r>
            <w:proofErr w:type="spellEnd"/>
            <w:r w:rsidRPr="00D11986">
              <w:rPr>
                <w:rFonts w:ascii="Times New Roman" w:hAnsi="Times New Roman"/>
                <w:sz w:val="24"/>
                <w:szCs w:val="24"/>
              </w:rPr>
              <w:t>], [с], [с’],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ц</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[ж], [</w:t>
            </w:r>
            <w:proofErr w:type="spellStart"/>
            <w:proofErr w:type="gramStart"/>
            <w:r w:rsidRPr="00D11986">
              <w:rPr>
                <w:rFonts w:ascii="Times New Roman" w:hAnsi="Times New Roman"/>
                <w:sz w:val="24"/>
                <w:szCs w:val="24"/>
              </w:rPr>
              <w:t>р</w:t>
            </w:r>
            <w:proofErr w:type="spellEnd"/>
            <w:proofErr w:type="gramEnd"/>
            <w:r w:rsidRPr="00D11986">
              <w:rPr>
                <w:rFonts w:ascii="Times New Roman" w:hAnsi="Times New Roman"/>
                <w:sz w:val="24"/>
                <w:szCs w:val="24"/>
              </w:rPr>
              <w:t xml:space="preserve">] и т. д.). </w:t>
            </w:r>
            <w:r w:rsidRPr="00D11986">
              <w:rPr>
                <w:rFonts w:ascii="Times New Roman" w:hAnsi="Times New Roman"/>
                <w:sz w:val="24"/>
                <w:szCs w:val="24"/>
              </w:rPr>
              <w:br/>
            </w:r>
            <w:proofErr w:type="gramStart"/>
            <w:r w:rsidRPr="00D11986">
              <w:rPr>
                <w:rFonts w:ascii="Times New Roman" w:hAnsi="Times New Roman"/>
                <w:sz w:val="24"/>
                <w:szCs w:val="24"/>
              </w:rPr>
              <w:t>Развивать умение дифференцировать звуки по парным признакам (гласные — согласные, звонкие — глухие, твердые — мягкие, свистящие — шипящие и т. д.).</w:t>
            </w:r>
            <w:proofErr w:type="gramEnd"/>
            <w:r w:rsidRPr="00D11986">
              <w:rPr>
                <w:rFonts w:ascii="Times New Roman" w:hAnsi="Times New Roman"/>
                <w:sz w:val="24"/>
                <w:szCs w:val="24"/>
              </w:rPr>
              <w:br/>
              <w:t>Закреплять произношение звуков в составе слогов, слов, предложений, текстов.</w:t>
            </w:r>
            <w:r w:rsidRPr="00D11986">
              <w:rPr>
                <w:rFonts w:ascii="Times New Roman" w:hAnsi="Times New Roman"/>
                <w:sz w:val="24"/>
                <w:szCs w:val="24"/>
              </w:rPr>
              <w:br/>
              <w:t>Упражнять в произношении многосложных слов с открытыми и закрытыми слогами, со стечением согласных и без них.</w:t>
            </w:r>
            <w:r w:rsidRPr="00D11986">
              <w:rPr>
                <w:rFonts w:ascii="Times New Roman" w:hAnsi="Times New Roman"/>
                <w:sz w:val="24"/>
                <w:szCs w:val="24"/>
              </w:rPr>
              <w:br/>
              <w:t xml:space="preserve">Вводить в самостоятельные высказывания детей слова сложной слоговой структуры. </w:t>
            </w:r>
            <w:r w:rsidRPr="00D11986">
              <w:rPr>
                <w:rFonts w:ascii="Times New Roman" w:hAnsi="Times New Roman"/>
                <w:sz w:val="24"/>
                <w:szCs w:val="24"/>
              </w:rPr>
              <w:br/>
              <w:t>Воспитывать правильную ритмико-интонационную и мелодическую окраску речи.</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лексико-грамматических средств языка</w:t>
            </w:r>
          </w:p>
          <w:p w:rsidR="00716844" w:rsidRPr="00D11986" w:rsidRDefault="00716844">
            <w:pPr>
              <w:spacing w:before="100" w:beforeAutospacing="1" w:after="100" w:afterAutospacing="1"/>
              <w:rPr>
                <w:rFonts w:ascii="Times New Roman" w:hAnsi="Times New Roman"/>
                <w:sz w:val="24"/>
                <w:szCs w:val="24"/>
              </w:rPr>
            </w:pPr>
            <w:proofErr w:type="gramStart"/>
            <w:r w:rsidRPr="00D11986">
              <w:rPr>
                <w:rFonts w:ascii="Times New Roman" w:hAnsi="Times New Roman"/>
                <w:sz w:val="24"/>
                <w:szCs w:val="24"/>
              </w:rPr>
              <w:t xml:space="preserve">Расширять лексический запас в процессе изучения новых текстов </w:t>
            </w:r>
            <w:r w:rsidRPr="00D11986">
              <w:rPr>
                <w:rFonts w:ascii="Times New Roman" w:hAnsi="Times New Roman"/>
                <w:i/>
                <w:iCs/>
                <w:sz w:val="24"/>
                <w:szCs w:val="24"/>
              </w:rPr>
              <w:t>(черепаха, дикобраз, изгородь, крыльцо, панцирь, музей, театр, суша, занавес, выставка).</w:t>
            </w:r>
            <w:proofErr w:type="gramEnd"/>
            <w:r w:rsidRPr="00D11986">
              <w:rPr>
                <w:rFonts w:ascii="Times New Roman" w:hAnsi="Times New Roman"/>
                <w:sz w:val="24"/>
                <w:szCs w:val="24"/>
              </w:rPr>
              <w:br/>
            </w:r>
            <w:proofErr w:type="gramStart"/>
            <w:r w:rsidRPr="00D11986">
              <w:rPr>
                <w:rFonts w:ascii="Times New Roman" w:hAnsi="Times New Roman"/>
                <w:sz w:val="24"/>
                <w:szCs w:val="24"/>
              </w:rPr>
              <w:t xml:space="preserve">Активизировать словообразовательные процессы: употребление наименований, образованных за счет словосложения: </w:t>
            </w:r>
            <w:r w:rsidRPr="00D11986">
              <w:rPr>
                <w:rFonts w:ascii="Times New Roman" w:hAnsi="Times New Roman"/>
                <w:i/>
                <w:iCs/>
                <w:sz w:val="24"/>
                <w:szCs w:val="24"/>
              </w:rPr>
              <w:t>пчеловод, книголюб, белоствольная береза, длинноногая — длинноволосая девочка, громкоговоритель</w:t>
            </w:r>
            <w:r w:rsidRPr="00D11986">
              <w:rPr>
                <w:rFonts w:ascii="Times New Roman" w:hAnsi="Times New Roman"/>
                <w:sz w:val="24"/>
                <w:szCs w:val="24"/>
              </w:rPr>
              <w:t xml:space="preserve">; прилагательных с различными значениями соотнесенности: </w:t>
            </w:r>
            <w:r w:rsidRPr="00D11986">
              <w:rPr>
                <w:rFonts w:ascii="Times New Roman" w:hAnsi="Times New Roman"/>
                <w:i/>
                <w:iCs/>
                <w:sz w:val="24"/>
                <w:szCs w:val="24"/>
              </w:rPr>
              <w:t xml:space="preserve">плетеная изгородь, камышовая, черепичная крыша </w:t>
            </w:r>
            <w:r w:rsidRPr="00D11986">
              <w:rPr>
                <w:rFonts w:ascii="Times New Roman" w:hAnsi="Times New Roman"/>
                <w:sz w:val="24"/>
                <w:szCs w:val="24"/>
              </w:rPr>
              <w:t>и т. д. </w:t>
            </w:r>
            <w:r w:rsidRPr="00D11986">
              <w:rPr>
                <w:rFonts w:ascii="Times New Roman" w:hAnsi="Times New Roman"/>
                <w:sz w:val="24"/>
                <w:szCs w:val="24"/>
              </w:rPr>
              <w:br/>
              <w:t>Учить употреблять существительные с увеличительным значением (</w:t>
            </w:r>
            <w:r w:rsidRPr="00D11986">
              <w:rPr>
                <w:rFonts w:ascii="Times New Roman" w:hAnsi="Times New Roman"/>
                <w:i/>
                <w:iCs/>
                <w:sz w:val="24"/>
                <w:szCs w:val="24"/>
              </w:rPr>
              <w:t>голосище, носище, домище</w:t>
            </w:r>
            <w:r w:rsidRPr="00D11986">
              <w:rPr>
                <w:rFonts w:ascii="Times New Roman" w:hAnsi="Times New Roman"/>
                <w:sz w:val="24"/>
                <w:szCs w:val="24"/>
              </w:rPr>
              <w:t>).</w:t>
            </w:r>
            <w:proofErr w:type="gramEnd"/>
            <w:r w:rsidRPr="00D11986">
              <w:rPr>
                <w:rFonts w:ascii="Times New Roman" w:hAnsi="Times New Roman"/>
                <w:sz w:val="24"/>
                <w:szCs w:val="24"/>
              </w:rPr>
              <w:t xml:space="preserve"> </w:t>
            </w:r>
            <w:proofErr w:type="gramStart"/>
            <w:r w:rsidRPr="00D11986">
              <w:rPr>
                <w:rFonts w:ascii="Times New Roman" w:hAnsi="Times New Roman"/>
                <w:sz w:val="24"/>
                <w:szCs w:val="24"/>
              </w:rPr>
              <w:t>Совершенствовать навыки подбора и употребления в речи антонимов — глаголов, прилагательных, существительных (</w:t>
            </w:r>
            <w:r w:rsidRPr="00D11986">
              <w:rPr>
                <w:rFonts w:ascii="Times New Roman" w:hAnsi="Times New Roman"/>
                <w:i/>
                <w:iCs/>
                <w:sz w:val="24"/>
                <w:szCs w:val="24"/>
              </w:rPr>
              <w:t>вкатить — выкатить, внести — вынести, жадность — щедрость, бледный — румяный</w:t>
            </w:r>
            <w:r w:rsidRPr="00D11986">
              <w:rPr>
                <w:rFonts w:ascii="Times New Roman" w:hAnsi="Times New Roman"/>
                <w:sz w:val="24"/>
                <w:szCs w:val="24"/>
              </w:rPr>
              <w:t>).</w:t>
            </w:r>
            <w:proofErr w:type="gramEnd"/>
            <w:r w:rsidRPr="00D11986">
              <w:rPr>
                <w:rFonts w:ascii="Times New Roman" w:hAnsi="Times New Roman"/>
                <w:sz w:val="24"/>
                <w:szCs w:val="24"/>
              </w:rPr>
              <w:br/>
              <w:t>Объяснять значения слов с опорой на их словообразовательную структуру (</w:t>
            </w:r>
            <w:r w:rsidRPr="00D11986">
              <w:rPr>
                <w:rFonts w:ascii="Times New Roman" w:hAnsi="Times New Roman"/>
                <w:i/>
                <w:iCs/>
                <w:sz w:val="24"/>
                <w:szCs w:val="24"/>
              </w:rPr>
              <w:t>футболист — спортсмен, который играет в футбол</w:t>
            </w:r>
            <w:r w:rsidRPr="00D11986">
              <w:rPr>
                <w:rFonts w:ascii="Times New Roman" w:hAnsi="Times New Roman"/>
                <w:sz w:val="24"/>
                <w:szCs w:val="24"/>
              </w:rPr>
              <w:t>). Упражнять в подборе синонимов и практическом употреблении их в речи (</w:t>
            </w:r>
            <w:r w:rsidRPr="00D11986">
              <w:rPr>
                <w:rFonts w:ascii="Times New Roman" w:hAnsi="Times New Roman"/>
                <w:i/>
                <w:iCs/>
                <w:sz w:val="24"/>
                <w:szCs w:val="24"/>
              </w:rPr>
              <w:t xml:space="preserve">скупой, </w:t>
            </w:r>
            <w:proofErr w:type="gramStart"/>
            <w:r w:rsidRPr="00D11986">
              <w:rPr>
                <w:rFonts w:ascii="Times New Roman" w:hAnsi="Times New Roman"/>
                <w:i/>
                <w:iCs/>
                <w:sz w:val="24"/>
                <w:szCs w:val="24"/>
              </w:rPr>
              <w:t>жадный</w:t>
            </w:r>
            <w:proofErr w:type="gramEnd"/>
            <w:r w:rsidRPr="00D11986">
              <w:rPr>
                <w:rFonts w:ascii="Times New Roman" w:hAnsi="Times New Roman"/>
                <w:i/>
                <w:iCs/>
                <w:sz w:val="24"/>
                <w:szCs w:val="24"/>
              </w:rPr>
              <w:t xml:space="preserve">, храбрый, смелый, неряшливый, неаккуратный, </w:t>
            </w:r>
            <w:proofErr w:type="spellStart"/>
            <w:r w:rsidRPr="00D11986">
              <w:rPr>
                <w:rFonts w:ascii="Times New Roman" w:hAnsi="Times New Roman"/>
                <w:i/>
                <w:iCs/>
                <w:sz w:val="24"/>
                <w:szCs w:val="24"/>
              </w:rPr>
              <w:t>грязнуля</w:t>
            </w:r>
            <w:proofErr w:type="spellEnd"/>
            <w:r w:rsidRPr="00D11986">
              <w:rPr>
                <w:rFonts w:ascii="Times New Roman" w:hAnsi="Times New Roman"/>
                <w:sz w:val="24"/>
                <w:szCs w:val="24"/>
              </w:rPr>
              <w:t xml:space="preserve">). </w:t>
            </w:r>
            <w:r w:rsidRPr="00D11986">
              <w:rPr>
                <w:rFonts w:ascii="Times New Roman" w:hAnsi="Times New Roman"/>
                <w:sz w:val="24"/>
                <w:szCs w:val="24"/>
              </w:rPr>
              <w:br/>
              <w:t xml:space="preserve">Учить </w:t>
            </w:r>
            <w:proofErr w:type="gramStart"/>
            <w:r w:rsidRPr="00D11986">
              <w:rPr>
                <w:rFonts w:ascii="Times New Roman" w:hAnsi="Times New Roman"/>
                <w:sz w:val="24"/>
                <w:szCs w:val="24"/>
              </w:rPr>
              <w:t>дифференцированно</w:t>
            </w:r>
            <w:proofErr w:type="gramEnd"/>
            <w:r w:rsidRPr="00D11986">
              <w:rPr>
                <w:rFonts w:ascii="Times New Roman" w:hAnsi="Times New Roman"/>
                <w:sz w:val="24"/>
                <w:szCs w:val="24"/>
              </w:rPr>
              <w:t xml:space="preserve"> использовать в речи простые и сложные предлоги. </w:t>
            </w:r>
            <w:r w:rsidRPr="00D11986">
              <w:rPr>
                <w:rFonts w:ascii="Times New Roman" w:hAnsi="Times New Roman"/>
                <w:sz w:val="24"/>
                <w:szCs w:val="24"/>
              </w:rPr>
              <w:br/>
            </w:r>
            <w:proofErr w:type="gramStart"/>
            <w:r w:rsidRPr="00D11986">
              <w:rPr>
                <w:rFonts w:ascii="Times New Roman" w:hAnsi="Times New Roman"/>
                <w:sz w:val="24"/>
                <w:szCs w:val="24"/>
              </w:rPr>
              <w:t>Учить образовывать сравнительную степень прилагательных (</w:t>
            </w:r>
            <w:r w:rsidRPr="00D11986">
              <w:rPr>
                <w:rFonts w:ascii="Times New Roman" w:hAnsi="Times New Roman"/>
                <w:i/>
                <w:iCs/>
                <w:sz w:val="24"/>
                <w:szCs w:val="24"/>
              </w:rPr>
              <w:t>добрее, злее, слаще, гуще, дальше</w:t>
            </w:r>
            <w:r w:rsidRPr="00D11986">
              <w:rPr>
                <w:rFonts w:ascii="Times New Roman" w:hAnsi="Times New Roman"/>
                <w:sz w:val="24"/>
                <w:szCs w:val="24"/>
              </w:rPr>
              <w:t>); сложные составные прилагательные (</w:t>
            </w:r>
            <w:r w:rsidRPr="00D11986">
              <w:rPr>
                <w:rFonts w:ascii="Times New Roman" w:hAnsi="Times New Roman"/>
                <w:i/>
                <w:iCs/>
                <w:sz w:val="24"/>
                <w:szCs w:val="24"/>
              </w:rPr>
              <w:t>темно-зеленый, ярко-красный</w:t>
            </w:r>
            <w:r w:rsidRPr="00D11986">
              <w:rPr>
                <w:rFonts w:ascii="Times New Roman" w:hAnsi="Times New Roman"/>
                <w:sz w:val="24"/>
                <w:szCs w:val="24"/>
              </w:rPr>
              <w:t>).</w:t>
            </w:r>
            <w:proofErr w:type="gramEnd"/>
            <w:r w:rsidRPr="00D11986">
              <w:rPr>
                <w:rFonts w:ascii="Times New Roman" w:hAnsi="Times New Roman"/>
                <w:sz w:val="24"/>
                <w:szCs w:val="24"/>
              </w:rPr>
              <w:t xml:space="preserve"> </w:t>
            </w:r>
            <w:r w:rsidRPr="00D11986">
              <w:rPr>
                <w:rFonts w:ascii="Times New Roman" w:hAnsi="Times New Roman"/>
                <w:sz w:val="24"/>
                <w:szCs w:val="24"/>
              </w:rPr>
              <w:br/>
              <w:t xml:space="preserve">Развивать понимание и объяснять переносное значение выражений: </w:t>
            </w:r>
            <w:r w:rsidRPr="00D11986">
              <w:rPr>
                <w:rFonts w:ascii="Times New Roman" w:hAnsi="Times New Roman"/>
                <w:i/>
                <w:iCs/>
                <w:sz w:val="24"/>
                <w:szCs w:val="24"/>
              </w:rPr>
              <w:t xml:space="preserve">широкая </w:t>
            </w:r>
            <w:r w:rsidRPr="00D11986">
              <w:rPr>
                <w:rFonts w:ascii="Times New Roman" w:hAnsi="Times New Roman"/>
                <w:i/>
                <w:iCs/>
                <w:sz w:val="24"/>
                <w:szCs w:val="24"/>
              </w:rPr>
              <w:lastRenderedPageBreak/>
              <w:t xml:space="preserve">душа, сгореть со стыда. </w:t>
            </w:r>
            <w:r w:rsidRPr="00D11986">
              <w:rPr>
                <w:rFonts w:ascii="Times New Roman" w:hAnsi="Times New Roman"/>
                <w:sz w:val="24"/>
                <w:szCs w:val="24"/>
              </w:rPr>
              <w:br/>
            </w:r>
            <w:proofErr w:type="gramStart"/>
            <w:r w:rsidRPr="00D11986">
              <w:rPr>
                <w:rFonts w:ascii="Times New Roman" w:hAnsi="Times New Roman"/>
                <w:sz w:val="24"/>
                <w:szCs w:val="24"/>
              </w:rPr>
              <w:t>Совершенствовать умение преобразовывать названия профессий м. р. в  профессию ж. р. (</w:t>
            </w:r>
            <w:r w:rsidRPr="00D11986">
              <w:rPr>
                <w:rFonts w:ascii="Times New Roman" w:hAnsi="Times New Roman"/>
                <w:i/>
                <w:iCs/>
                <w:sz w:val="24"/>
                <w:szCs w:val="24"/>
              </w:rPr>
              <w:t>воспитатель — воспитательница, баскетболист — баскетболистка</w:t>
            </w:r>
            <w:r w:rsidRPr="00D11986">
              <w:rPr>
                <w:rFonts w:ascii="Times New Roman" w:hAnsi="Times New Roman"/>
                <w:sz w:val="24"/>
                <w:szCs w:val="24"/>
              </w:rPr>
              <w:t>).</w:t>
            </w:r>
            <w:proofErr w:type="gramEnd"/>
            <w:r w:rsidRPr="00D11986">
              <w:rPr>
                <w:rFonts w:ascii="Times New Roman" w:hAnsi="Times New Roman"/>
                <w:sz w:val="24"/>
                <w:szCs w:val="24"/>
              </w:rPr>
              <w:t xml:space="preserve"> </w:t>
            </w:r>
            <w:r w:rsidRPr="00D11986">
              <w:rPr>
                <w:rFonts w:ascii="Times New Roman" w:hAnsi="Times New Roman"/>
                <w:sz w:val="24"/>
                <w:szCs w:val="24"/>
              </w:rPr>
              <w:br/>
              <w:t>Учить детей преобразовывать одну грамматическую категорию в другую (</w:t>
            </w:r>
            <w:r w:rsidRPr="00D11986">
              <w:rPr>
                <w:rFonts w:ascii="Times New Roman" w:hAnsi="Times New Roman"/>
                <w:i/>
                <w:iCs/>
                <w:sz w:val="24"/>
                <w:szCs w:val="24"/>
              </w:rPr>
              <w:t>танец — танцевать — танцовщик — танцовщица — танцующий</w:t>
            </w:r>
            <w:r w:rsidRPr="00D11986">
              <w:rPr>
                <w:rFonts w:ascii="Times New Roman" w:hAnsi="Times New Roman"/>
                <w:sz w:val="24"/>
                <w:szCs w:val="24"/>
              </w:rPr>
              <w:t xml:space="preserve">).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самостоятельной развернутой фразовой речи</w:t>
            </w:r>
            <w:r w:rsidRPr="00D11986">
              <w:rPr>
                <w:rFonts w:ascii="Times New Roman" w:hAnsi="Times New Roman"/>
                <w:sz w:val="24"/>
                <w:szCs w:val="24"/>
              </w:rPr>
              <w:t xml:space="preserve"> </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 xml:space="preserve">Закреплять умение выделять отличительные признаки предметов, объектов; составлять загадки с опорой на эти признаки. </w:t>
            </w:r>
            <w:r w:rsidRPr="00D11986">
              <w:rPr>
                <w:rFonts w:ascii="Times New Roman" w:hAnsi="Times New Roman"/>
                <w:sz w:val="24"/>
                <w:szCs w:val="24"/>
              </w:rPr>
              <w:br/>
              <w:t xml:space="preserve">Совершенствовать навыки сравнения предметов, объектов; составление рассказов-описаний каждого из них. </w:t>
            </w:r>
            <w:r w:rsidRPr="00D11986">
              <w:rPr>
                <w:rFonts w:ascii="Times New Roman" w:hAnsi="Times New Roman"/>
                <w:sz w:val="24"/>
                <w:szCs w:val="24"/>
              </w:rPr>
              <w:br/>
              <w:t xml:space="preserve">Учить подбирать слова-рифмы, составлять пары, цепочки рифмующихся слов; словосочетаний с рифмами. </w:t>
            </w:r>
            <w:r w:rsidRPr="00D11986">
              <w:rPr>
                <w:rFonts w:ascii="Times New Roman" w:hAnsi="Times New Roman"/>
                <w:sz w:val="24"/>
                <w:szCs w:val="24"/>
              </w:rPr>
              <w:br/>
              <w:t>Упражнять в конструировании предложений по опорным словам.</w:t>
            </w:r>
            <w:r w:rsidRPr="00D11986">
              <w:rPr>
                <w:rFonts w:ascii="Times New Roman" w:hAnsi="Times New Roman"/>
                <w:sz w:val="24"/>
                <w:szCs w:val="24"/>
              </w:rPr>
              <w:br/>
              <w:t xml:space="preserve">Формировать навыки составления повествовательного рассказа на основе событий заданной последовательности. </w:t>
            </w:r>
            <w:r w:rsidRPr="00D11986">
              <w:rPr>
                <w:rFonts w:ascii="Times New Roman" w:hAnsi="Times New Roman"/>
                <w:sz w:val="24"/>
                <w:szCs w:val="24"/>
              </w:rPr>
              <w:br/>
              <w:t xml:space="preserve">Упражнять в распространении предложений за счет введения однородных членов (сказуемых, подлежащих, дополнений, определений). </w:t>
            </w:r>
            <w:r w:rsidRPr="00D11986">
              <w:rPr>
                <w:rFonts w:ascii="Times New Roman" w:hAnsi="Times New Roman"/>
                <w:sz w:val="24"/>
                <w:szCs w:val="24"/>
              </w:rPr>
              <w:br/>
              <w:t xml:space="preserve">Учить анализировать причинно-следственные и временные связи, существующие между частями сюжета. </w:t>
            </w:r>
            <w:r w:rsidRPr="00D11986">
              <w:rPr>
                <w:rFonts w:ascii="Times New Roman" w:hAnsi="Times New Roman"/>
                <w:sz w:val="24"/>
                <w:szCs w:val="24"/>
              </w:rPr>
              <w:br/>
              <w:t xml:space="preserve">Закреплять навыки составления рассказа по картине (с опорой на </w:t>
            </w:r>
            <w:proofErr w:type="gramStart"/>
            <w:r w:rsidRPr="00D11986">
              <w:rPr>
                <w:rFonts w:ascii="Times New Roman" w:hAnsi="Times New Roman"/>
                <w:sz w:val="24"/>
                <w:szCs w:val="24"/>
              </w:rPr>
              <w:t>вопросительно-ответный</w:t>
            </w:r>
            <w:proofErr w:type="gramEnd"/>
            <w:r w:rsidRPr="00D11986">
              <w:rPr>
                <w:rFonts w:ascii="Times New Roman" w:hAnsi="Times New Roman"/>
                <w:sz w:val="24"/>
                <w:szCs w:val="24"/>
              </w:rPr>
              <w:t xml:space="preserve"> и наглядно-графические планы). </w:t>
            </w:r>
            <w:r w:rsidRPr="00D11986">
              <w:rPr>
                <w:rFonts w:ascii="Times New Roman" w:hAnsi="Times New Roman"/>
                <w:sz w:val="24"/>
                <w:szCs w:val="24"/>
              </w:rPr>
              <w:br/>
              <w:t xml:space="preserve">Продолжать учить составлять рассказ по серии сюжетных картинок; заучивать </w:t>
            </w:r>
            <w:proofErr w:type="spellStart"/>
            <w:r w:rsidRPr="00D11986">
              <w:rPr>
                <w:rFonts w:ascii="Times New Roman" w:hAnsi="Times New Roman"/>
                <w:sz w:val="24"/>
                <w:szCs w:val="24"/>
              </w:rPr>
              <w:t>потешки</w:t>
            </w:r>
            <w:proofErr w:type="spellEnd"/>
            <w:r w:rsidRPr="00D11986">
              <w:rPr>
                <w:rFonts w:ascii="Times New Roman" w:hAnsi="Times New Roman"/>
                <w:sz w:val="24"/>
                <w:szCs w:val="24"/>
              </w:rPr>
              <w:t xml:space="preserve">, стихотворения. </w:t>
            </w:r>
            <w:r w:rsidRPr="00D11986">
              <w:rPr>
                <w:rFonts w:ascii="Times New Roman" w:hAnsi="Times New Roman"/>
                <w:sz w:val="24"/>
                <w:szCs w:val="24"/>
              </w:rPr>
              <w:br/>
              <w:t xml:space="preserve">Совершенствовать навыки пересказа рассказа, сказки с опорой на картинный, вопросный планы. </w:t>
            </w:r>
            <w:r w:rsidRPr="00D11986">
              <w:rPr>
                <w:rFonts w:ascii="Times New Roman" w:hAnsi="Times New Roman"/>
                <w:sz w:val="24"/>
                <w:szCs w:val="24"/>
              </w:rPr>
              <w:br/>
              <w:t xml:space="preserve">Формировать навыки составления предложений с элементами творчества (с элементами небылиц, фантазийными фрагментами). </w:t>
            </w:r>
            <w:r w:rsidRPr="00D11986">
              <w:rPr>
                <w:rFonts w:ascii="Times New Roman" w:hAnsi="Times New Roman"/>
                <w:sz w:val="24"/>
                <w:szCs w:val="24"/>
              </w:rPr>
              <w:br/>
              <w:t xml:space="preserve">Учить составлять рассказы с элементами творчества (дополняя, изменяя отдельные эпизоды).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Подготовка к овладению элементарными навыками письма и чтения</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 xml:space="preserve">Развивать произвольное внимание, слуховую память. </w:t>
            </w:r>
            <w:r w:rsidRPr="00D11986">
              <w:rPr>
                <w:rFonts w:ascii="Times New Roman" w:hAnsi="Times New Roman"/>
                <w:sz w:val="24"/>
                <w:szCs w:val="24"/>
              </w:rPr>
              <w:br/>
              <w:t>Закреплять понятия «звук», «слог».</w:t>
            </w:r>
            <w:r w:rsidRPr="00D11986">
              <w:rPr>
                <w:rFonts w:ascii="Times New Roman" w:hAnsi="Times New Roman"/>
                <w:sz w:val="24"/>
                <w:szCs w:val="24"/>
              </w:rPr>
              <w:br/>
            </w:r>
            <w:proofErr w:type="gramStart"/>
            <w:r w:rsidRPr="00D11986">
              <w:rPr>
                <w:rFonts w:ascii="Times New Roman" w:hAnsi="Times New Roman"/>
                <w:sz w:val="24"/>
                <w:szCs w:val="24"/>
              </w:rPr>
              <w:t>Совершенствовать навыки различения звуков: речевых и неречевых, гласных — согласных, твердых — мягких, звонких — глухих, а также звуков, отличающихся способом и местом образования и т. д.</w:t>
            </w:r>
            <w:r w:rsidRPr="00D11986">
              <w:rPr>
                <w:rFonts w:ascii="Times New Roman" w:hAnsi="Times New Roman"/>
                <w:sz w:val="24"/>
                <w:szCs w:val="24"/>
              </w:rPr>
              <w:br/>
              <w:t>Формировать умение выделять начальный гласный звук, стоящий под ударением, из состава слова (</w:t>
            </w:r>
            <w:r w:rsidRPr="00D11986">
              <w:rPr>
                <w:rFonts w:ascii="Times New Roman" w:hAnsi="Times New Roman"/>
                <w:i/>
                <w:iCs/>
                <w:sz w:val="24"/>
                <w:szCs w:val="24"/>
              </w:rPr>
              <w:t>у — утка</w:t>
            </w:r>
            <w:r w:rsidRPr="00D11986">
              <w:rPr>
                <w:rFonts w:ascii="Times New Roman" w:hAnsi="Times New Roman"/>
                <w:sz w:val="24"/>
                <w:szCs w:val="24"/>
              </w:rPr>
              <w:t>).</w:t>
            </w:r>
            <w:proofErr w:type="gramEnd"/>
            <w:r w:rsidRPr="00D11986">
              <w:rPr>
                <w:rFonts w:ascii="Times New Roman" w:hAnsi="Times New Roman"/>
                <w:sz w:val="24"/>
                <w:szCs w:val="24"/>
              </w:rPr>
              <w:t xml:space="preserve"> </w:t>
            </w:r>
            <w:r w:rsidRPr="00D11986">
              <w:rPr>
                <w:rFonts w:ascii="Times New Roman" w:hAnsi="Times New Roman"/>
                <w:sz w:val="24"/>
                <w:szCs w:val="24"/>
              </w:rPr>
              <w:br/>
              <w:t xml:space="preserve">Учить анализировать звуковой ряд, состоящий из двух — трех — четырех гласных звуков. </w:t>
            </w:r>
            <w:r w:rsidRPr="00D11986">
              <w:rPr>
                <w:rFonts w:ascii="Times New Roman" w:hAnsi="Times New Roman"/>
                <w:sz w:val="24"/>
                <w:szCs w:val="24"/>
              </w:rPr>
              <w:br/>
              <w:t xml:space="preserve">Учить осуществлять анализ и синтез обратного слога, например: </w:t>
            </w:r>
            <w:proofErr w:type="spellStart"/>
            <w:r w:rsidRPr="00D11986">
              <w:rPr>
                <w:rFonts w:ascii="Times New Roman" w:hAnsi="Times New Roman"/>
                <w:i/>
                <w:iCs/>
                <w:sz w:val="24"/>
                <w:szCs w:val="24"/>
              </w:rPr>
              <w:t>an</w:t>
            </w:r>
            <w:proofErr w:type="spellEnd"/>
            <w:r w:rsidRPr="00D11986">
              <w:rPr>
                <w:rFonts w:ascii="Times New Roman" w:hAnsi="Times New Roman"/>
                <w:sz w:val="24"/>
                <w:szCs w:val="24"/>
              </w:rPr>
              <w:t xml:space="preserve">. </w:t>
            </w:r>
            <w:r w:rsidRPr="00D11986">
              <w:rPr>
                <w:rFonts w:ascii="Times New Roman" w:hAnsi="Times New Roman"/>
                <w:sz w:val="24"/>
                <w:szCs w:val="24"/>
              </w:rPr>
              <w:br/>
              <w:t xml:space="preserve">Формировать умение выделять последний согласный звук в слове, например: </w:t>
            </w:r>
            <w:r w:rsidRPr="00D11986">
              <w:rPr>
                <w:rFonts w:ascii="Times New Roman" w:hAnsi="Times New Roman"/>
                <w:i/>
                <w:iCs/>
                <w:sz w:val="24"/>
                <w:szCs w:val="24"/>
              </w:rPr>
              <w:t>ма</w:t>
            </w:r>
            <w:r w:rsidRPr="00D11986">
              <w:rPr>
                <w:rFonts w:ascii="Times New Roman" w:hAnsi="Times New Roman"/>
                <w:b/>
                <w:bCs/>
                <w:i/>
                <w:iCs/>
                <w:sz w:val="24"/>
                <w:szCs w:val="24"/>
              </w:rPr>
              <w:t>к</w:t>
            </w:r>
            <w:r w:rsidRPr="00D11986">
              <w:rPr>
                <w:rFonts w:ascii="Times New Roman" w:hAnsi="Times New Roman"/>
                <w:i/>
                <w:iCs/>
                <w:sz w:val="24"/>
                <w:szCs w:val="24"/>
              </w:rPr>
              <w:t xml:space="preserve">. </w:t>
            </w:r>
            <w:r w:rsidRPr="00D11986">
              <w:rPr>
                <w:rFonts w:ascii="Times New Roman" w:hAnsi="Times New Roman"/>
                <w:sz w:val="24"/>
                <w:szCs w:val="24"/>
              </w:rPr>
              <w:br/>
              <w:t xml:space="preserve">Учить выделять первый согласный звук в слове, например: </w:t>
            </w:r>
            <w:r w:rsidRPr="00D11986">
              <w:rPr>
                <w:rFonts w:ascii="Times New Roman" w:hAnsi="Times New Roman"/>
                <w:b/>
                <w:bCs/>
                <w:i/>
                <w:iCs/>
                <w:sz w:val="24"/>
                <w:szCs w:val="24"/>
              </w:rPr>
              <w:t>к</w:t>
            </w:r>
            <w:r w:rsidRPr="00D11986">
              <w:rPr>
                <w:rFonts w:ascii="Times New Roman" w:hAnsi="Times New Roman"/>
                <w:i/>
                <w:iCs/>
                <w:sz w:val="24"/>
                <w:szCs w:val="24"/>
              </w:rPr>
              <w:t>от.</w:t>
            </w:r>
            <w:r w:rsidRPr="00D11986">
              <w:rPr>
                <w:rFonts w:ascii="Times New Roman" w:hAnsi="Times New Roman"/>
                <w:sz w:val="24"/>
                <w:szCs w:val="24"/>
              </w:rPr>
              <w:t xml:space="preserve"> </w:t>
            </w:r>
            <w:r w:rsidRPr="00D11986">
              <w:rPr>
                <w:rFonts w:ascii="Times New Roman" w:hAnsi="Times New Roman"/>
                <w:sz w:val="24"/>
                <w:szCs w:val="24"/>
              </w:rPr>
              <w:br/>
            </w:r>
            <w:r w:rsidRPr="00D11986">
              <w:rPr>
                <w:rFonts w:ascii="Times New Roman" w:hAnsi="Times New Roman"/>
                <w:sz w:val="24"/>
                <w:szCs w:val="24"/>
              </w:rPr>
              <w:lastRenderedPageBreak/>
              <w:t>Формировать умение выделять гласный звук в положении после согласного (в слогах, словах).</w:t>
            </w:r>
            <w:r w:rsidRPr="00D11986">
              <w:rPr>
                <w:rFonts w:ascii="Times New Roman" w:hAnsi="Times New Roman"/>
                <w:sz w:val="24"/>
                <w:szCs w:val="24"/>
              </w:rPr>
              <w:br/>
              <w:t xml:space="preserve">Учить производить анализ и синтез прямых слогов, например: </w:t>
            </w:r>
            <w:proofErr w:type="spellStart"/>
            <w:r w:rsidRPr="00D11986">
              <w:rPr>
                <w:rFonts w:ascii="Times New Roman" w:hAnsi="Times New Roman"/>
                <w:i/>
                <w:iCs/>
                <w:sz w:val="24"/>
                <w:szCs w:val="24"/>
              </w:rPr>
              <w:t>са</w:t>
            </w:r>
            <w:proofErr w:type="spellEnd"/>
            <w:r w:rsidRPr="00D11986">
              <w:rPr>
                <w:rFonts w:ascii="Times New Roman" w:hAnsi="Times New Roman"/>
                <w:i/>
                <w:iCs/>
                <w:sz w:val="24"/>
                <w:szCs w:val="24"/>
              </w:rPr>
              <w:t>, па.</w:t>
            </w:r>
            <w:r w:rsidRPr="00D11986">
              <w:rPr>
                <w:rFonts w:ascii="Times New Roman" w:hAnsi="Times New Roman"/>
                <w:sz w:val="24"/>
                <w:szCs w:val="24"/>
              </w:rPr>
              <w:br/>
              <w:t>Знакомить с буквами, соответствующими правильно произносимым звукам ([а], [о], [у], [</w:t>
            </w:r>
            <w:proofErr w:type="spellStart"/>
            <w:r w:rsidRPr="00D11986">
              <w:rPr>
                <w:rFonts w:ascii="Times New Roman" w:hAnsi="Times New Roman"/>
                <w:sz w:val="24"/>
                <w:szCs w:val="24"/>
              </w:rPr>
              <w:t>ы</w:t>
            </w:r>
            <w:proofErr w:type="spellEnd"/>
            <w:r w:rsidRPr="00D11986">
              <w:rPr>
                <w:rFonts w:ascii="Times New Roman" w:hAnsi="Times New Roman"/>
                <w:sz w:val="24"/>
                <w:szCs w:val="24"/>
              </w:rPr>
              <w:t>], [</w:t>
            </w:r>
            <w:proofErr w:type="spellStart"/>
            <w:proofErr w:type="gramStart"/>
            <w:r w:rsidRPr="00D11986">
              <w:rPr>
                <w:rFonts w:ascii="Times New Roman" w:hAnsi="Times New Roman"/>
                <w:sz w:val="24"/>
                <w:szCs w:val="24"/>
              </w:rPr>
              <w:t>п</w:t>
            </w:r>
            <w:proofErr w:type="spellEnd"/>
            <w:proofErr w:type="gramEnd"/>
            <w:r w:rsidRPr="00D11986">
              <w:rPr>
                <w:rFonts w:ascii="Times New Roman" w:hAnsi="Times New Roman"/>
                <w:sz w:val="24"/>
                <w:szCs w:val="24"/>
              </w:rPr>
              <w:t>], [т], [к], [л], [м] — количество изучаемых букв и последовательность их изучения определяется логопедом в зависимости от индивидуальных особенностей детей); учить анализировать их оптико-пространственные и графические признаки.</w:t>
            </w:r>
            <w:r w:rsidRPr="00D11986">
              <w:rPr>
                <w:rFonts w:ascii="Times New Roman" w:hAnsi="Times New Roman"/>
                <w:sz w:val="24"/>
                <w:szCs w:val="24"/>
              </w:rPr>
              <w:br/>
              <w:t>Учить составлять из букв разрезной азбуки слоги: сначала обратные, потом — прямые.</w:t>
            </w:r>
            <w:r w:rsidRPr="00D11986">
              <w:rPr>
                <w:rFonts w:ascii="Times New Roman" w:hAnsi="Times New Roman"/>
                <w:sz w:val="24"/>
                <w:szCs w:val="24"/>
              </w:rPr>
              <w:br/>
              <w:t xml:space="preserve">Учить осуществлять </w:t>
            </w:r>
            <w:proofErr w:type="spellStart"/>
            <w:proofErr w:type="gramStart"/>
            <w:r w:rsidRPr="00D11986">
              <w:rPr>
                <w:rFonts w:ascii="Times New Roman" w:hAnsi="Times New Roman"/>
                <w:sz w:val="24"/>
                <w:szCs w:val="24"/>
              </w:rPr>
              <w:t>звуко-буквенный</w:t>
            </w:r>
            <w:proofErr w:type="spellEnd"/>
            <w:proofErr w:type="gramEnd"/>
            <w:r w:rsidRPr="00D11986">
              <w:rPr>
                <w:rFonts w:ascii="Times New Roman" w:hAnsi="Times New Roman"/>
                <w:sz w:val="24"/>
                <w:szCs w:val="24"/>
              </w:rPr>
              <w:t xml:space="preserve"> анализ и синтез слогов.</w:t>
            </w:r>
            <w:r w:rsidRPr="00D11986">
              <w:rPr>
                <w:rFonts w:ascii="Times New Roman" w:hAnsi="Times New Roman"/>
                <w:sz w:val="24"/>
                <w:szCs w:val="24"/>
              </w:rPr>
              <w:br/>
              <w:t>Развивать оптико-пространственные ориентировки.</w:t>
            </w:r>
            <w:r w:rsidRPr="00D11986">
              <w:rPr>
                <w:rFonts w:ascii="Times New Roman" w:hAnsi="Times New Roman"/>
                <w:sz w:val="24"/>
                <w:szCs w:val="24"/>
              </w:rPr>
              <w:br/>
              <w:t xml:space="preserve">Развивать </w:t>
            </w:r>
            <w:proofErr w:type="spellStart"/>
            <w:r w:rsidRPr="00D11986">
              <w:rPr>
                <w:rFonts w:ascii="Times New Roman" w:hAnsi="Times New Roman"/>
                <w:sz w:val="24"/>
                <w:szCs w:val="24"/>
              </w:rPr>
              <w:t>графо-моторные</w:t>
            </w:r>
            <w:proofErr w:type="spellEnd"/>
            <w:r w:rsidRPr="00D11986">
              <w:rPr>
                <w:rFonts w:ascii="Times New Roman" w:hAnsi="Times New Roman"/>
                <w:sz w:val="24"/>
                <w:szCs w:val="24"/>
              </w:rPr>
              <w:t xml:space="preserve"> навыки. </w:t>
            </w:r>
          </w:p>
        </w:tc>
      </w:tr>
      <w:tr w:rsidR="00716844" w:rsidRPr="00D11986" w:rsidTr="00716844">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sz w:val="24"/>
                <w:szCs w:val="24"/>
              </w:rPr>
              <w:lastRenderedPageBreak/>
              <w:t xml:space="preserve">II </w:t>
            </w:r>
            <w:r w:rsidRPr="00D11986">
              <w:rPr>
                <w:rFonts w:ascii="Times New Roman" w:hAnsi="Times New Roman"/>
                <w:sz w:val="24"/>
                <w:szCs w:val="24"/>
              </w:rPr>
              <w:br/>
              <w:t xml:space="preserve">Январь, февраль, март, апрель, май </w:t>
            </w:r>
          </w:p>
        </w:tc>
        <w:tc>
          <w:tcPr>
            <w:tcW w:w="0" w:type="auto"/>
            <w:tcBorders>
              <w:top w:val="outset" w:sz="6" w:space="0" w:color="auto"/>
              <w:left w:val="outset" w:sz="6" w:space="0" w:color="auto"/>
              <w:bottom w:val="outset" w:sz="6" w:space="0" w:color="auto"/>
              <w:right w:val="outset" w:sz="6" w:space="0" w:color="auto"/>
            </w:tcBorders>
            <w:hideMark/>
          </w:tcPr>
          <w:p w:rsidR="00716844" w:rsidRPr="00D11986" w:rsidRDefault="00716844">
            <w:pPr>
              <w:spacing w:before="100" w:beforeAutospacing="1" w:after="100" w:afterAutospacing="1"/>
              <w:jc w:val="center"/>
              <w:rPr>
                <w:rFonts w:ascii="Times New Roman" w:eastAsia="Times New Roman" w:hAnsi="Times New Roman"/>
                <w:sz w:val="24"/>
                <w:szCs w:val="24"/>
              </w:rPr>
            </w:pPr>
            <w:r w:rsidRPr="00D11986">
              <w:rPr>
                <w:rFonts w:ascii="Times New Roman" w:hAnsi="Times New Roman"/>
                <w:b/>
                <w:bCs/>
                <w:sz w:val="24"/>
                <w:szCs w:val="24"/>
              </w:rPr>
              <w:t>Совершенствование произносительной стороны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Продолжать закреплять и автоматизировать поставленные звуки в самостоятельной речи.</w:t>
            </w:r>
            <w:r w:rsidRPr="00D11986">
              <w:rPr>
                <w:rFonts w:ascii="Times New Roman" w:hAnsi="Times New Roman"/>
                <w:sz w:val="24"/>
                <w:szCs w:val="24"/>
              </w:rPr>
              <w:br/>
              <w:t>Развивать умение дифференцировать на слух и в речи оппозиционные звуки ([</w:t>
            </w:r>
            <w:proofErr w:type="spellStart"/>
            <w:proofErr w:type="gramStart"/>
            <w:r w:rsidRPr="00D11986">
              <w:rPr>
                <w:rFonts w:ascii="Times New Roman" w:hAnsi="Times New Roman"/>
                <w:sz w:val="24"/>
                <w:szCs w:val="24"/>
              </w:rPr>
              <w:t>р</w:t>
            </w:r>
            <w:proofErr w:type="spellEnd"/>
            <w:proofErr w:type="gramEnd"/>
            <w:r w:rsidRPr="00D11986">
              <w:rPr>
                <w:rFonts w:ascii="Times New Roman" w:hAnsi="Times New Roman"/>
                <w:sz w:val="24"/>
                <w:szCs w:val="24"/>
              </w:rPr>
              <w:t>] — [л], [с] —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 [ж] и т. д.); формировать тонкие звуковые дифференцировки ([т] — [т’] — [ч],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 [</w:t>
            </w:r>
            <w:proofErr w:type="spellStart"/>
            <w:r w:rsidRPr="00D11986">
              <w:rPr>
                <w:rFonts w:ascii="Times New Roman" w:hAnsi="Times New Roman"/>
                <w:sz w:val="24"/>
                <w:szCs w:val="24"/>
              </w:rPr>
              <w:t>щ</w:t>
            </w:r>
            <w:proofErr w:type="spellEnd"/>
            <w:r w:rsidRPr="00D11986">
              <w:rPr>
                <w:rFonts w:ascii="Times New Roman" w:hAnsi="Times New Roman"/>
                <w:sz w:val="24"/>
                <w:szCs w:val="24"/>
              </w:rPr>
              <w:t>], [т] — [с] — [</w:t>
            </w:r>
            <w:proofErr w:type="spellStart"/>
            <w:r w:rsidRPr="00D11986">
              <w:rPr>
                <w:rFonts w:ascii="Times New Roman" w:hAnsi="Times New Roman"/>
                <w:sz w:val="24"/>
                <w:szCs w:val="24"/>
              </w:rPr>
              <w:t>ц</w:t>
            </w:r>
            <w:proofErr w:type="spellEnd"/>
            <w:r w:rsidRPr="00D11986">
              <w:rPr>
                <w:rFonts w:ascii="Times New Roman" w:hAnsi="Times New Roman"/>
                <w:sz w:val="24"/>
                <w:szCs w:val="24"/>
              </w:rPr>
              <w:t>], [ч] — [</w:t>
            </w:r>
            <w:proofErr w:type="spellStart"/>
            <w:r w:rsidRPr="00D11986">
              <w:rPr>
                <w:rFonts w:ascii="Times New Roman" w:hAnsi="Times New Roman"/>
                <w:sz w:val="24"/>
                <w:szCs w:val="24"/>
              </w:rPr>
              <w:t>щ</w:t>
            </w:r>
            <w:proofErr w:type="spellEnd"/>
            <w:r w:rsidRPr="00D11986">
              <w:rPr>
                <w:rFonts w:ascii="Times New Roman" w:hAnsi="Times New Roman"/>
                <w:sz w:val="24"/>
                <w:szCs w:val="24"/>
              </w:rPr>
              <w:t>] и т. д.).</w:t>
            </w:r>
            <w:r w:rsidRPr="00D11986">
              <w:rPr>
                <w:rFonts w:ascii="Times New Roman" w:hAnsi="Times New Roman"/>
                <w:sz w:val="24"/>
                <w:szCs w:val="24"/>
              </w:rPr>
              <w:br/>
              <w:t>Развивать умение анализировать свою речь и речь окружающих на предмет правильности ее фонетического оформления.</w:t>
            </w:r>
            <w:r w:rsidRPr="00D11986">
              <w:rPr>
                <w:rFonts w:ascii="Times New Roman" w:hAnsi="Times New Roman"/>
                <w:sz w:val="24"/>
                <w:szCs w:val="24"/>
              </w:rPr>
              <w:br/>
              <w:t>Продолжать работу по исправлению нарушенных звуков ([</w:t>
            </w:r>
            <w:proofErr w:type="spellStart"/>
            <w:proofErr w:type="gramStart"/>
            <w:r w:rsidRPr="00D11986">
              <w:rPr>
                <w:rFonts w:ascii="Times New Roman" w:hAnsi="Times New Roman"/>
                <w:sz w:val="24"/>
                <w:szCs w:val="24"/>
              </w:rPr>
              <w:t>р</w:t>
            </w:r>
            <w:proofErr w:type="spellEnd"/>
            <w:proofErr w:type="gramEnd"/>
            <w:r w:rsidRPr="00D11986">
              <w:rPr>
                <w:rFonts w:ascii="Times New Roman" w:hAnsi="Times New Roman"/>
                <w:sz w:val="24"/>
                <w:szCs w:val="24"/>
              </w:rPr>
              <w:t>], [</w:t>
            </w:r>
            <w:proofErr w:type="spellStart"/>
            <w:r w:rsidRPr="00D11986">
              <w:rPr>
                <w:rFonts w:ascii="Times New Roman" w:hAnsi="Times New Roman"/>
                <w:sz w:val="24"/>
                <w:szCs w:val="24"/>
              </w:rPr>
              <w:t>р</w:t>
            </w:r>
            <w:proofErr w:type="spellEnd"/>
            <w:r w:rsidRPr="00D11986">
              <w:rPr>
                <w:rFonts w:ascii="Times New Roman" w:hAnsi="Times New Roman"/>
                <w:sz w:val="24"/>
                <w:szCs w:val="24"/>
              </w:rPr>
              <w:t>’], [ч], [</w:t>
            </w:r>
            <w:proofErr w:type="spellStart"/>
            <w:r w:rsidRPr="00D11986">
              <w:rPr>
                <w:rFonts w:ascii="Times New Roman" w:hAnsi="Times New Roman"/>
                <w:sz w:val="24"/>
                <w:szCs w:val="24"/>
              </w:rPr>
              <w:t>щ</w:t>
            </w:r>
            <w:proofErr w:type="spellEnd"/>
            <w:r w:rsidRPr="00D11986">
              <w:rPr>
                <w:rFonts w:ascii="Times New Roman" w:hAnsi="Times New Roman"/>
                <w:sz w:val="24"/>
                <w:szCs w:val="24"/>
              </w:rPr>
              <w:t>]).</w:t>
            </w:r>
            <w:r w:rsidRPr="00D11986">
              <w:rPr>
                <w:rFonts w:ascii="Times New Roman" w:hAnsi="Times New Roman"/>
                <w:sz w:val="24"/>
                <w:szCs w:val="24"/>
              </w:rPr>
              <w:br/>
              <w:t xml:space="preserve">Совершенствовать навыки употребления в речевом контексте слов сложной слоговой структуры и </w:t>
            </w:r>
            <w:proofErr w:type="spellStart"/>
            <w:r w:rsidRPr="00D11986">
              <w:rPr>
                <w:rFonts w:ascii="Times New Roman" w:hAnsi="Times New Roman"/>
                <w:sz w:val="24"/>
                <w:szCs w:val="24"/>
              </w:rPr>
              <w:t>звуконаполняемости</w:t>
            </w:r>
            <w:proofErr w:type="spellEnd"/>
            <w:r w:rsidRPr="00D11986">
              <w:rPr>
                <w:rFonts w:ascii="Times New Roman" w:hAnsi="Times New Roman"/>
                <w:sz w:val="24"/>
                <w:szCs w:val="24"/>
              </w:rPr>
              <w:t>.</w:t>
            </w:r>
            <w:r w:rsidRPr="00D11986">
              <w:rPr>
                <w:rFonts w:ascii="Times New Roman" w:hAnsi="Times New Roman"/>
                <w:sz w:val="24"/>
                <w:szCs w:val="24"/>
              </w:rPr>
              <w:br/>
              <w:t xml:space="preserve">Продолжать работу по воспитанию правильного темпа и ритма речи, ее богатой интонационно-мелодической окраски.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лексико-грамматических средств языка</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Уточнять и расширять значения слов (с опорой на лексические темы).</w:t>
            </w:r>
            <w:r w:rsidRPr="00D11986">
              <w:rPr>
                <w:rFonts w:ascii="Times New Roman" w:hAnsi="Times New Roman"/>
                <w:sz w:val="24"/>
                <w:szCs w:val="24"/>
              </w:rPr>
              <w:br/>
              <w:t>Активизировать словообразовательные процессы: объяснение и употребление сложных слов (</w:t>
            </w:r>
            <w:r w:rsidRPr="00D11986">
              <w:rPr>
                <w:rFonts w:ascii="Times New Roman" w:hAnsi="Times New Roman"/>
                <w:i/>
                <w:iCs/>
                <w:sz w:val="24"/>
                <w:szCs w:val="24"/>
              </w:rPr>
              <w:t xml:space="preserve">стекловата, Белоснежка, сладкоежка, самокат, </w:t>
            </w:r>
            <w:proofErr w:type="spellStart"/>
            <w:r w:rsidRPr="00D11986">
              <w:rPr>
                <w:rFonts w:ascii="Times New Roman" w:hAnsi="Times New Roman"/>
                <w:i/>
                <w:iCs/>
                <w:sz w:val="24"/>
                <w:szCs w:val="24"/>
              </w:rPr>
              <w:t>снегокат</w:t>
            </w:r>
            <w:proofErr w:type="spellEnd"/>
            <w:r w:rsidRPr="00D11986">
              <w:rPr>
                <w:rFonts w:ascii="Times New Roman" w:hAnsi="Times New Roman"/>
                <w:sz w:val="24"/>
                <w:szCs w:val="24"/>
              </w:rPr>
              <w:t>); объяснение и практическое употребление в речи существительных с уменьшительно-ласкательным и увеличительным значением (</w:t>
            </w:r>
            <w:r w:rsidRPr="00D11986">
              <w:rPr>
                <w:rFonts w:ascii="Times New Roman" w:hAnsi="Times New Roman"/>
                <w:i/>
                <w:iCs/>
                <w:sz w:val="24"/>
                <w:szCs w:val="24"/>
              </w:rPr>
              <w:t>кулак — кулачок — кулачище</w:t>
            </w:r>
            <w:r w:rsidRPr="00D11986">
              <w:rPr>
                <w:rFonts w:ascii="Times New Roman" w:hAnsi="Times New Roman"/>
                <w:sz w:val="24"/>
                <w:szCs w:val="24"/>
              </w:rPr>
              <w:t xml:space="preserve">). </w:t>
            </w:r>
            <w:r w:rsidRPr="00D11986">
              <w:rPr>
                <w:rFonts w:ascii="Times New Roman" w:hAnsi="Times New Roman"/>
                <w:sz w:val="24"/>
                <w:szCs w:val="24"/>
              </w:rPr>
              <w:br/>
              <w:t>Закреплять употребление обобщенных понятий на основе их тонких дифференциаций (</w:t>
            </w:r>
            <w:r w:rsidRPr="00D11986">
              <w:rPr>
                <w:rFonts w:ascii="Times New Roman" w:hAnsi="Times New Roman"/>
                <w:i/>
                <w:iCs/>
                <w:sz w:val="24"/>
                <w:szCs w:val="24"/>
              </w:rPr>
              <w:t>цветы: полевые, садовые, лесные</w:t>
            </w:r>
            <w:r w:rsidRPr="00D11986">
              <w:rPr>
                <w:rFonts w:ascii="Times New Roman" w:hAnsi="Times New Roman"/>
                <w:sz w:val="24"/>
                <w:szCs w:val="24"/>
              </w:rPr>
              <w:t xml:space="preserve">). </w:t>
            </w:r>
            <w:r w:rsidRPr="00D11986">
              <w:rPr>
                <w:rFonts w:ascii="Times New Roman" w:hAnsi="Times New Roman"/>
                <w:sz w:val="24"/>
                <w:szCs w:val="24"/>
              </w:rPr>
              <w:br/>
              <w:t>Совершенствовать навык употребления в самостоятельной речи сложных предлогов.</w:t>
            </w:r>
            <w:r w:rsidRPr="00D11986">
              <w:rPr>
                <w:rFonts w:ascii="Times New Roman" w:hAnsi="Times New Roman"/>
                <w:sz w:val="24"/>
                <w:szCs w:val="24"/>
              </w:rPr>
              <w:br/>
              <w:t>Учить объяснять и практически употреблять в речи слова с переносным значением (</w:t>
            </w:r>
            <w:r w:rsidRPr="00D11986">
              <w:rPr>
                <w:rFonts w:ascii="Times New Roman" w:hAnsi="Times New Roman"/>
                <w:i/>
                <w:iCs/>
                <w:sz w:val="24"/>
                <w:szCs w:val="24"/>
              </w:rPr>
              <w:t xml:space="preserve">ангельский характер, ежовые рукавицы, медвежья услуга </w:t>
            </w:r>
            <w:r w:rsidRPr="00D11986">
              <w:rPr>
                <w:rFonts w:ascii="Times New Roman" w:hAnsi="Times New Roman"/>
                <w:sz w:val="24"/>
                <w:szCs w:val="24"/>
              </w:rPr>
              <w:t>и др.).</w:t>
            </w:r>
            <w:r w:rsidRPr="00D11986">
              <w:rPr>
                <w:rFonts w:ascii="Times New Roman" w:hAnsi="Times New Roman"/>
                <w:sz w:val="24"/>
                <w:szCs w:val="24"/>
              </w:rPr>
              <w:br/>
              <w:t>Совершенствовать умение подбирать синонимы (</w:t>
            </w:r>
            <w:r w:rsidRPr="00D11986">
              <w:rPr>
                <w:rFonts w:ascii="Times New Roman" w:hAnsi="Times New Roman"/>
                <w:i/>
                <w:iCs/>
                <w:sz w:val="24"/>
                <w:szCs w:val="24"/>
              </w:rPr>
              <w:t>прекрасный, красивый, замечательный, великолепный</w:t>
            </w:r>
            <w:r w:rsidRPr="00D11986">
              <w:rPr>
                <w:rFonts w:ascii="Times New Roman" w:hAnsi="Times New Roman"/>
                <w:sz w:val="24"/>
                <w:szCs w:val="24"/>
              </w:rPr>
              <w:t xml:space="preserve">). </w:t>
            </w:r>
            <w:r w:rsidRPr="00D11986">
              <w:rPr>
                <w:rFonts w:ascii="Times New Roman" w:hAnsi="Times New Roman"/>
                <w:sz w:val="24"/>
                <w:szCs w:val="24"/>
              </w:rPr>
              <w:br/>
              <w:t>Учить употреблять эти слова в самостоятельной речи.</w:t>
            </w:r>
            <w:r w:rsidRPr="00D11986">
              <w:rPr>
                <w:rFonts w:ascii="Times New Roman" w:hAnsi="Times New Roman"/>
                <w:sz w:val="24"/>
                <w:szCs w:val="24"/>
              </w:rPr>
              <w:br/>
              <w:t xml:space="preserve">Закреплять навыки согласования прилагательных с существительными в роде, </w:t>
            </w:r>
            <w:r w:rsidRPr="00D11986">
              <w:rPr>
                <w:rFonts w:ascii="Times New Roman" w:hAnsi="Times New Roman"/>
                <w:sz w:val="24"/>
                <w:szCs w:val="24"/>
              </w:rPr>
              <w:lastRenderedPageBreak/>
              <w:t>числе, падеже.</w:t>
            </w:r>
            <w:r w:rsidRPr="00D11986">
              <w:rPr>
                <w:rFonts w:ascii="Times New Roman" w:hAnsi="Times New Roman"/>
                <w:sz w:val="24"/>
                <w:szCs w:val="24"/>
              </w:rPr>
              <w:br/>
              <w:t>Закреплять навыки согласования числительных с существительными в роде, падеже.</w:t>
            </w:r>
            <w:r w:rsidRPr="00D11986">
              <w:rPr>
                <w:rFonts w:ascii="Times New Roman" w:hAnsi="Times New Roman"/>
                <w:sz w:val="24"/>
                <w:szCs w:val="24"/>
              </w:rPr>
              <w:br/>
              <w:t>Продолжать учить подбирать синонимы и употреблять их в самостоятельной речи (</w:t>
            </w:r>
            <w:r w:rsidRPr="00D11986">
              <w:rPr>
                <w:rFonts w:ascii="Times New Roman" w:hAnsi="Times New Roman"/>
                <w:i/>
                <w:iCs/>
                <w:sz w:val="24"/>
                <w:szCs w:val="24"/>
              </w:rPr>
              <w:t>молить — просить — упрашивать; плакать — рыдать — всхлипывать</w:t>
            </w:r>
            <w:r w:rsidRPr="00D11986">
              <w:rPr>
                <w:rFonts w:ascii="Times New Roman" w:hAnsi="Times New Roman"/>
                <w:sz w:val="24"/>
                <w:szCs w:val="24"/>
              </w:rPr>
              <w:t xml:space="preserve">). </w:t>
            </w:r>
            <w:r w:rsidRPr="00D11986">
              <w:rPr>
                <w:rFonts w:ascii="Times New Roman" w:hAnsi="Times New Roman"/>
                <w:sz w:val="24"/>
                <w:szCs w:val="24"/>
              </w:rPr>
              <w:br/>
              <w:t>Совершенствовать умение преобразовывать одни грамматические формы в другие (</w:t>
            </w:r>
            <w:r w:rsidRPr="00D11986">
              <w:rPr>
                <w:rFonts w:ascii="Times New Roman" w:hAnsi="Times New Roman"/>
                <w:i/>
                <w:iCs/>
                <w:sz w:val="24"/>
                <w:szCs w:val="24"/>
              </w:rPr>
              <w:t>веселье — веселый — веселиться — веселящийся</w:t>
            </w:r>
            <w:r w:rsidRPr="00D11986">
              <w:rPr>
                <w:rFonts w:ascii="Times New Roman" w:hAnsi="Times New Roman"/>
                <w:sz w:val="24"/>
                <w:szCs w:val="24"/>
              </w:rPr>
              <w:t>).</w:t>
            </w:r>
            <w:r w:rsidRPr="00D11986">
              <w:rPr>
                <w:rFonts w:ascii="Times New Roman" w:hAnsi="Times New Roman"/>
                <w:sz w:val="24"/>
                <w:szCs w:val="24"/>
              </w:rPr>
              <w:br/>
              <w:t xml:space="preserve">Продолжать учить объяснять и практически употреблять в речи слова переносного значения </w:t>
            </w:r>
            <w:r w:rsidRPr="00D11986">
              <w:rPr>
                <w:rFonts w:ascii="Times New Roman" w:hAnsi="Times New Roman"/>
                <w:i/>
                <w:iCs/>
                <w:sz w:val="24"/>
                <w:szCs w:val="24"/>
              </w:rPr>
              <w:t>(смотреть сквозь розовые очки, собачья преданность, работать спустя рукава, закидать шапками).</w:t>
            </w:r>
            <w:r w:rsidRPr="00D11986">
              <w:rPr>
                <w:rFonts w:ascii="Times New Roman" w:hAnsi="Times New Roman"/>
                <w:sz w:val="24"/>
                <w:szCs w:val="24"/>
              </w:rPr>
              <w:t xml:space="preserve"> </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Развитие самостоятельной фразовой речи</w:t>
            </w:r>
          </w:p>
          <w:p w:rsidR="00716844" w:rsidRPr="00D11986" w:rsidRDefault="00716844">
            <w:pPr>
              <w:spacing w:before="100" w:beforeAutospacing="1" w:after="100" w:afterAutospacing="1"/>
              <w:rPr>
                <w:rFonts w:ascii="Times New Roman" w:hAnsi="Times New Roman"/>
                <w:sz w:val="24"/>
                <w:szCs w:val="24"/>
              </w:rPr>
            </w:pPr>
            <w:r w:rsidRPr="00D11986">
              <w:rPr>
                <w:rFonts w:ascii="Times New Roman" w:hAnsi="Times New Roman"/>
                <w:sz w:val="24"/>
                <w:szCs w:val="24"/>
              </w:rPr>
              <w:t>Закреплять навыки выделения частей рассказа, анализа причинно-следственных и временных связей, существующих между ними.</w:t>
            </w:r>
            <w:r w:rsidRPr="00D11986">
              <w:rPr>
                <w:rFonts w:ascii="Times New Roman" w:hAnsi="Times New Roman"/>
                <w:sz w:val="24"/>
                <w:szCs w:val="24"/>
              </w:rPr>
              <w:br/>
              <w:t>Продолжать совершенствовать навыки распространения предложений за счет введения в них однородных членов предложения.</w:t>
            </w:r>
            <w:r w:rsidRPr="00D11986">
              <w:rPr>
                <w:rFonts w:ascii="Times New Roman" w:hAnsi="Times New Roman"/>
                <w:sz w:val="24"/>
                <w:szCs w:val="24"/>
              </w:rPr>
              <w:br/>
              <w:t xml:space="preserve">Продолжать совершенствовать навык пересказа сказок, рассказов: </w:t>
            </w:r>
            <w:r w:rsidRPr="00D11986">
              <w:rPr>
                <w:rFonts w:ascii="Times New Roman" w:hAnsi="Times New Roman"/>
                <w:sz w:val="24"/>
                <w:szCs w:val="24"/>
              </w:rPr>
              <w:br/>
              <w:t xml:space="preserve">• с распространением предложений; </w:t>
            </w:r>
            <w:r w:rsidRPr="00D11986">
              <w:rPr>
                <w:rFonts w:ascii="Times New Roman" w:hAnsi="Times New Roman"/>
                <w:sz w:val="24"/>
                <w:szCs w:val="24"/>
              </w:rPr>
              <w:br/>
              <w:t xml:space="preserve">• с добавлением эпизодов; </w:t>
            </w:r>
            <w:r w:rsidRPr="00D11986">
              <w:rPr>
                <w:rFonts w:ascii="Times New Roman" w:hAnsi="Times New Roman"/>
                <w:sz w:val="24"/>
                <w:szCs w:val="24"/>
              </w:rPr>
              <w:br/>
              <w:t>• с элементами рассуждений; с творческим введением новых частей сюжетной линии (начала, кульминации, завершения сюжета).</w:t>
            </w:r>
            <w:r w:rsidRPr="00D11986">
              <w:rPr>
                <w:rFonts w:ascii="Times New Roman" w:hAnsi="Times New Roman"/>
                <w:sz w:val="24"/>
                <w:szCs w:val="24"/>
              </w:rPr>
              <w:br/>
              <w:t xml:space="preserve">Заучивать стихотворения, </w:t>
            </w:r>
            <w:proofErr w:type="spellStart"/>
            <w:r w:rsidRPr="00D11986">
              <w:rPr>
                <w:rFonts w:ascii="Times New Roman" w:hAnsi="Times New Roman"/>
                <w:sz w:val="24"/>
                <w:szCs w:val="24"/>
              </w:rPr>
              <w:t>потешки</w:t>
            </w:r>
            <w:proofErr w:type="spellEnd"/>
            <w:r w:rsidRPr="00D11986">
              <w:rPr>
                <w:rFonts w:ascii="Times New Roman" w:hAnsi="Times New Roman"/>
                <w:sz w:val="24"/>
                <w:szCs w:val="24"/>
              </w:rPr>
              <w:t>.</w:t>
            </w:r>
            <w:r w:rsidRPr="00D11986">
              <w:rPr>
                <w:rFonts w:ascii="Times New Roman" w:hAnsi="Times New Roman"/>
                <w:sz w:val="24"/>
                <w:szCs w:val="24"/>
              </w:rPr>
              <w:br/>
              <w:t>Совершенствовать навыки составления рассказов-описаний (одного предмета, двух предметов в сопоставлении).</w:t>
            </w:r>
            <w:r w:rsidRPr="00D11986">
              <w:rPr>
                <w:rFonts w:ascii="Times New Roman" w:hAnsi="Times New Roman"/>
                <w:sz w:val="24"/>
                <w:szCs w:val="24"/>
              </w:rPr>
              <w:br/>
              <w:t>Продолжать учить составлять рассказ по картине, серии картин.</w:t>
            </w:r>
            <w:r w:rsidRPr="00D11986">
              <w:rPr>
                <w:rFonts w:ascii="Times New Roman" w:hAnsi="Times New Roman"/>
                <w:sz w:val="24"/>
                <w:szCs w:val="24"/>
              </w:rPr>
              <w:br/>
              <w:t>Закреплять умения составлять словосочетания, предложения с рифмующимися словами.</w:t>
            </w:r>
            <w:r w:rsidRPr="00D11986">
              <w:rPr>
                <w:rFonts w:ascii="Times New Roman" w:hAnsi="Times New Roman"/>
                <w:sz w:val="24"/>
                <w:szCs w:val="24"/>
              </w:rPr>
              <w:br/>
              <w:t>Совершенствовать навыки составления развернутого рассказа о каком-либо событии, процессе, явлении за счет подробного, последовательного описания действий, поступков, его составляющих.</w:t>
            </w:r>
          </w:p>
          <w:p w:rsidR="00716844" w:rsidRPr="00D11986" w:rsidRDefault="00716844">
            <w:pPr>
              <w:spacing w:before="100" w:beforeAutospacing="1" w:after="100" w:afterAutospacing="1"/>
              <w:jc w:val="center"/>
              <w:rPr>
                <w:rFonts w:ascii="Times New Roman" w:hAnsi="Times New Roman"/>
                <w:sz w:val="24"/>
                <w:szCs w:val="24"/>
              </w:rPr>
            </w:pPr>
            <w:r w:rsidRPr="00D11986">
              <w:rPr>
                <w:rFonts w:ascii="Times New Roman" w:hAnsi="Times New Roman"/>
                <w:b/>
                <w:bCs/>
                <w:sz w:val="24"/>
                <w:szCs w:val="24"/>
              </w:rPr>
              <w:t>Подготовка к овладению элементарными навыками письма и чтения</w:t>
            </w:r>
          </w:p>
          <w:p w:rsidR="00716844" w:rsidRPr="00D11986" w:rsidRDefault="00716844">
            <w:pPr>
              <w:spacing w:before="100" w:beforeAutospacing="1" w:after="100" w:afterAutospacing="1"/>
              <w:rPr>
                <w:rFonts w:ascii="Times New Roman" w:eastAsia="Times New Roman" w:hAnsi="Times New Roman"/>
                <w:sz w:val="24"/>
                <w:szCs w:val="24"/>
              </w:rPr>
            </w:pPr>
            <w:r w:rsidRPr="00D11986">
              <w:rPr>
                <w:rFonts w:ascii="Times New Roman" w:hAnsi="Times New Roman"/>
                <w:sz w:val="24"/>
                <w:szCs w:val="24"/>
              </w:rPr>
              <w:t>Продолжать развивать оптико-пространственные ориентировки.</w:t>
            </w:r>
            <w:r w:rsidRPr="00D11986">
              <w:rPr>
                <w:rFonts w:ascii="Times New Roman" w:hAnsi="Times New Roman"/>
                <w:sz w:val="24"/>
                <w:szCs w:val="24"/>
              </w:rPr>
              <w:br/>
              <w:t xml:space="preserve">Совершенствовать </w:t>
            </w:r>
            <w:proofErr w:type="spellStart"/>
            <w:r w:rsidRPr="00D11986">
              <w:rPr>
                <w:rFonts w:ascii="Times New Roman" w:hAnsi="Times New Roman"/>
                <w:sz w:val="24"/>
                <w:szCs w:val="24"/>
              </w:rPr>
              <w:t>графо-моторные</w:t>
            </w:r>
            <w:proofErr w:type="spellEnd"/>
            <w:r w:rsidRPr="00D11986">
              <w:rPr>
                <w:rFonts w:ascii="Times New Roman" w:hAnsi="Times New Roman"/>
                <w:sz w:val="24"/>
                <w:szCs w:val="24"/>
              </w:rPr>
              <w:t xml:space="preserve"> навыки.</w:t>
            </w:r>
            <w:r w:rsidRPr="00D11986">
              <w:rPr>
                <w:rFonts w:ascii="Times New Roman" w:hAnsi="Times New Roman"/>
                <w:sz w:val="24"/>
                <w:szCs w:val="24"/>
              </w:rPr>
              <w:br/>
            </w:r>
            <w:proofErr w:type="gramStart"/>
            <w:r w:rsidRPr="00D11986">
              <w:rPr>
                <w:rFonts w:ascii="Times New Roman" w:hAnsi="Times New Roman"/>
                <w:sz w:val="24"/>
                <w:szCs w:val="24"/>
              </w:rPr>
              <w:t>Закреплять понятия, характеризующие звуки: «глухой», «звонкий», «твердый», «мягкий»; введение нового понятия «ударный гласный звук».</w:t>
            </w:r>
            <w:proofErr w:type="gramEnd"/>
            <w:r w:rsidRPr="00D11986">
              <w:rPr>
                <w:rFonts w:ascii="Times New Roman" w:hAnsi="Times New Roman"/>
                <w:sz w:val="24"/>
                <w:szCs w:val="24"/>
              </w:rPr>
              <w:br/>
              <w:t>Закреплять изученные ранее буквы, формировать навыки их написания.</w:t>
            </w:r>
            <w:r w:rsidRPr="00D11986">
              <w:rPr>
                <w:rFonts w:ascii="Times New Roman" w:hAnsi="Times New Roman"/>
                <w:sz w:val="24"/>
                <w:szCs w:val="24"/>
              </w:rPr>
              <w:br/>
              <w:t>Знакомить с буквами, обозначающими звуки, близкие по артикуляции или акустическим признакам ([с] — [</w:t>
            </w:r>
            <w:proofErr w:type="spellStart"/>
            <w:r w:rsidRPr="00D11986">
              <w:rPr>
                <w:rFonts w:ascii="Times New Roman" w:hAnsi="Times New Roman"/>
                <w:sz w:val="24"/>
                <w:szCs w:val="24"/>
              </w:rPr>
              <w:t>ш</w:t>
            </w:r>
            <w:proofErr w:type="spellEnd"/>
            <w:r w:rsidRPr="00D11986">
              <w:rPr>
                <w:rFonts w:ascii="Times New Roman" w:hAnsi="Times New Roman"/>
                <w:sz w:val="24"/>
                <w:szCs w:val="24"/>
              </w:rPr>
              <w:t>], [с] — [</w:t>
            </w:r>
            <w:proofErr w:type="spellStart"/>
            <w:r w:rsidRPr="00D11986">
              <w:rPr>
                <w:rFonts w:ascii="Times New Roman" w:hAnsi="Times New Roman"/>
                <w:sz w:val="24"/>
                <w:szCs w:val="24"/>
              </w:rPr>
              <w:t>з</w:t>
            </w:r>
            <w:proofErr w:type="spellEnd"/>
            <w:r w:rsidRPr="00D11986">
              <w:rPr>
                <w:rFonts w:ascii="Times New Roman" w:hAnsi="Times New Roman"/>
                <w:sz w:val="24"/>
                <w:szCs w:val="24"/>
              </w:rPr>
              <w:t>], [</w:t>
            </w:r>
            <w:proofErr w:type="spellStart"/>
            <w:proofErr w:type="gramStart"/>
            <w:r w:rsidRPr="00D11986">
              <w:rPr>
                <w:rFonts w:ascii="Times New Roman" w:hAnsi="Times New Roman"/>
                <w:sz w:val="24"/>
                <w:szCs w:val="24"/>
              </w:rPr>
              <w:t>п</w:t>
            </w:r>
            <w:proofErr w:type="spellEnd"/>
            <w:proofErr w:type="gramEnd"/>
            <w:r w:rsidRPr="00D11986">
              <w:rPr>
                <w:rFonts w:ascii="Times New Roman" w:hAnsi="Times New Roman"/>
                <w:sz w:val="24"/>
                <w:szCs w:val="24"/>
              </w:rPr>
              <w:t>] — [б] и т. д.).</w:t>
            </w:r>
            <w:r w:rsidRPr="00D11986">
              <w:rPr>
                <w:rFonts w:ascii="Times New Roman" w:hAnsi="Times New Roman"/>
                <w:sz w:val="24"/>
                <w:szCs w:val="24"/>
              </w:rPr>
              <w:br/>
              <w:t>Закреплять графические и оптико-пространственные признаки изученных букв, формировать навыки их дифференциации.</w:t>
            </w:r>
            <w:r w:rsidRPr="00D11986">
              <w:rPr>
                <w:rFonts w:ascii="Times New Roman" w:hAnsi="Times New Roman"/>
                <w:sz w:val="24"/>
                <w:szCs w:val="24"/>
              </w:rPr>
              <w:br/>
              <w:t>Продолжать формировать навыки деления слова на слоги.</w:t>
            </w:r>
            <w:r w:rsidRPr="00D11986">
              <w:rPr>
                <w:rFonts w:ascii="Times New Roman" w:hAnsi="Times New Roman"/>
                <w:sz w:val="24"/>
                <w:szCs w:val="24"/>
              </w:rPr>
              <w:br/>
              <w:t xml:space="preserve">Формировать операции </w:t>
            </w:r>
            <w:proofErr w:type="spellStart"/>
            <w:r w:rsidRPr="00D11986">
              <w:rPr>
                <w:rFonts w:ascii="Times New Roman" w:hAnsi="Times New Roman"/>
                <w:sz w:val="24"/>
                <w:szCs w:val="24"/>
              </w:rPr>
              <w:t>звуко-слогового</w:t>
            </w:r>
            <w:proofErr w:type="spellEnd"/>
            <w:r w:rsidRPr="00D11986">
              <w:rPr>
                <w:rFonts w:ascii="Times New Roman" w:hAnsi="Times New Roman"/>
                <w:sz w:val="24"/>
                <w:szCs w:val="24"/>
              </w:rPr>
              <w:t xml:space="preserve"> анализа и синтеза на основе наглядно-графических схем слов (например: </w:t>
            </w:r>
            <w:r w:rsidRPr="00D11986">
              <w:rPr>
                <w:rFonts w:ascii="Times New Roman" w:hAnsi="Times New Roman"/>
                <w:i/>
                <w:iCs/>
                <w:sz w:val="24"/>
                <w:szCs w:val="24"/>
              </w:rPr>
              <w:t>вата, кот).</w:t>
            </w:r>
            <w:r w:rsidRPr="00D11986">
              <w:rPr>
                <w:rFonts w:ascii="Times New Roman" w:hAnsi="Times New Roman"/>
                <w:sz w:val="24"/>
                <w:szCs w:val="24"/>
              </w:rPr>
              <w:br/>
              <w:t>Вводить изученные буквы в наглядно-графическую схему слова.</w:t>
            </w:r>
            <w:r w:rsidRPr="00D11986">
              <w:rPr>
                <w:rFonts w:ascii="Times New Roman" w:hAnsi="Times New Roman"/>
                <w:sz w:val="24"/>
                <w:szCs w:val="24"/>
              </w:rPr>
              <w:br/>
              <w:t>Обучать чтению слогов, слов аналитико-синтетическим способом.</w:t>
            </w:r>
            <w:r w:rsidRPr="00D11986">
              <w:rPr>
                <w:rFonts w:ascii="Times New Roman" w:hAnsi="Times New Roman"/>
                <w:sz w:val="24"/>
                <w:szCs w:val="24"/>
              </w:rPr>
              <w:br/>
            </w:r>
            <w:r w:rsidRPr="00D11986">
              <w:rPr>
                <w:rFonts w:ascii="Times New Roman" w:hAnsi="Times New Roman"/>
                <w:sz w:val="24"/>
                <w:szCs w:val="24"/>
              </w:rPr>
              <w:lastRenderedPageBreak/>
              <w:t xml:space="preserve">Формировать навыки написания слогов, слов (например: </w:t>
            </w:r>
            <w:r w:rsidRPr="00D11986">
              <w:rPr>
                <w:rFonts w:ascii="Times New Roman" w:hAnsi="Times New Roman"/>
                <w:i/>
                <w:iCs/>
                <w:sz w:val="24"/>
                <w:szCs w:val="24"/>
              </w:rPr>
              <w:t>лапа</w:t>
            </w:r>
            <w:r w:rsidRPr="00D11986">
              <w:rPr>
                <w:rFonts w:ascii="Times New Roman" w:hAnsi="Times New Roman"/>
                <w:sz w:val="24"/>
                <w:szCs w:val="24"/>
              </w:rPr>
              <w:t>).</w:t>
            </w:r>
            <w:r w:rsidRPr="00D11986">
              <w:rPr>
                <w:rFonts w:ascii="Times New Roman" w:hAnsi="Times New Roman"/>
                <w:sz w:val="24"/>
                <w:szCs w:val="24"/>
              </w:rPr>
              <w:br/>
              <w:t>Знакомить со словами более сложной слоговой структуры (</w:t>
            </w:r>
            <w:r w:rsidRPr="00D11986">
              <w:rPr>
                <w:rFonts w:ascii="Times New Roman" w:hAnsi="Times New Roman"/>
                <w:i/>
                <w:iCs/>
                <w:sz w:val="24"/>
                <w:szCs w:val="24"/>
              </w:rPr>
              <w:t>шапка, кошка</w:t>
            </w:r>
            <w:r w:rsidRPr="00D11986">
              <w:rPr>
                <w:rFonts w:ascii="Times New Roman" w:hAnsi="Times New Roman"/>
                <w:sz w:val="24"/>
                <w:szCs w:val="24"/>
              </w:rPr>
              <w:t>), учить их анализировать, выкладывать из букв разрезной азбуки, читать и писать.</w:t>
            </w:r>
            <w:r w:rsidRPr="00D11986">
              <w:rPr>
                <w:rFonts w:ascii="Times New Roman" w:hAnsi="Times New Roman"/>
                <w:sz w:val="24"/>
                <w:szCs w:val="24"/>
              </w:rPr>
              <w:br/>
              <w:t>Формировать навыки преобразования слогов, слов с помощью замены букв, удаления или добавления буквы (</w:t>
            </w:r>
            <w:proofErr w:type="spellStart"/>
            <w:r w:rsidRPr="00D11986">
              <w:rPr>
                <w:rFonts w:ascii="Times New Roman" w:hAnsi="Times New Roman"/>
                <w:i/>
                <w:iCs/>
                <w:sz w:val="24"/>
                <w:szCs w:val="24"/>
              </w:rPr>
              <w:t>му</w:t>
            </w:r>
            <w:proofErr w:type="spellEnd"/>
            <w:r w:rsidRPr="00D11986">
              <w:rPr>
                <w:rFonts w:ascii="Times New Roman" w:hAnsi="Times New Roman"/>
                <w:i/>
                <w:iCs/>
                <w:sz w:val="24"/>
                <w:szCs w:val="24"/>
              </w:rPr>
              <w:t xml:space="preserve"> — </w:t>
            </w:r>
            <w:proofErr w:type="spellStart"/>
            <w:r w:rsidRPr="00D11986">
              <w:rPr>
                <w:rFonts w:ascii="Times New Roman" w:hAnsi="Times New Roman"/>
                <w:i/>
                <w:iCs/>
                <w:sz w:val="24"/>
                <w:szCs w:val="24"/>
              </w:rPr>
              <w:t>пу</w:t>
            </w:r>
            <w:proofErr w:type="spellEnd"/>
            <w:r w:rsidRPr="00D11986">
              <w:rPr>
                <w:rFonts w:ascii="Times New Roman" w:hAnsi="Times New Roman"/>
                <w:i/>
                <w:iCs/>
                <w:sz w:val="24"/>
                <w:szCs w:val="24"/>
              </w:rPr>
              <w:t xml:space="preserve">, мушка, пушка, кол — укол </w:t>
            </w:r>
            <w:r w:rsidRPr="00D11986">
              <w:rPr>
                <w:rFonts w:ascii="Times New Roman" w:hAnsi="Times New Roman"/>
                <w:sz w:val="24"/>
                <w:szCs w:val="24"/>
              </w:rPr>
              <w:t>и т. д.).</w:t>
            </w:r>
            <w:r w:rsidRPr="00D11986">
              <w:rPr>
                <w:rFonts w:ascii="Times New Roman" w:hAnsi="Times New Roman"/>
                <w:sz w:val="24"/>
                <w:szCs w:val="24"/>
              </w:rPr>
              <w:br/>
              <w:t>Учить определять количество слов в предложении, их последовательность.</w:t>
            </w:r>
            <w:r w:rsidRPr="00D11986">
              <w:rPr>
                <w:rFonts w:ascii="Times New Roman" w:hAnsi="Times New Roman"/>
                <w:sz w:val="24"/>
                <w:szCs w:val="24"/>
              </w:rPr>
              <w:br/>
              <w:t>Учить выкладывать из букв разрезной азбуки и читать небольшие предложения.</w:t>
            </w:r>
            <w:r w:rsidRPr="00D11986">
              <w:rPr>
                <w:rFonts w:ascii="Times New Roman" w:hAnsi="Times New Roman"/>
                <w:sz w:val="24"/>
                <w:szCs w:val="24"/>
              </w:rPr>
              <w:br/>
              <w:t xml:space="preserve">Формировать навык беглого, сознательного, </w:t>
            </w:r>
            <w:proofErr w:type="spellStart"/>
            <w:r w:rsidRPr="00D11986">
              <w:rPr>
                <w:rFonts w:ascii="Times New Roman" w:hAnsi="Times New Roman"/>
                <w:sz w:val="24"/>
                <w:szCs w:val="24"/>
              </w:rPr>
              <w:t>послогового</w:t>
            </w:r>
            <w:proofErr w:type="spellEnd"/>
            <w:r w:rsidRPr="00D11986">
              <w:rPr>
                <w:rFonts w:ascii="Times New Roman" w:hAnsi="Times New Roman"/>
                <w:sz w:val="24"/>
                <w:szCs w:val="24"/>
              </w:rPr>
              <w:t xml:space="preserve"> чтения коротких текстов.</w:t>
            </w:r>
          </w:p>
        </w:tc>
      </w:tr>
    </w:tbl>
    <w:p w:rsidR="00716844" w:rsidRPr="00D11986" w:rsidRDefault="00716844" w:rsidP="00716844">
      <w:pPr>
        <w:ind w:firstLine="851"/>
        <w:rPr>
          <w:rFonts w:ascii="Times New Roman" w:eastAsia="Times New Roman" w:hAnsi="Times New Roman"/>
          <w:sz w:val="24"/>
          <w:szCs w:val="24"/>
        </w:rPr>
      </w:pPr>
      <w:r w:rsidRPr="00D11986">
        <w:rPr>
          <w:rFonts w:ascii="Times New Roman" w:hAnsi="Times New Roman"/>
          <w:sz w:val="24"/>
          <w:szCs w:val="24"/>
        </w:rPr>
        <w:lastRenderedPageBreak/>
        <w:t xml:space="preserve">В итоге логопедической работы речь детей должна соответствовать языковым нормам по всем параметрам. Таким образом, </w:t>
      </w:r>
      <w:r w:rsidRPr="00D11986">
        <w:rPr>
          <w:rFonts w:ascii="Times New Roman" w:hAnsi="Times New Roman"/>
          <w:b/>
          <w:bCs/>
          <w:sz w:val="24"/>
          <w:szCs w:val="24"/>
        </w:rPr>
        <w:t>дети должны уметь:</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свободно составлять рассказы, пересказы;</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владеть навыками творческого рассказывания;</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адекватно употреблять в самостоятельной речи простые и сложные предложения, усложняя их придаточными причины и следствия, однородными членами предложения и т. д.</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понимать и использовать в самостоятельной речи простые и сложные предлоги;</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понимать и применять в речи все лексико-грамматические категории слов;</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овладеть навыками словообразования разных частей речи, переносить эти навыки на другой лексический материал;</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оформлять речевое высказывание в соответствии с фонетическими нормами русского языка;</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xml:space="preserve">• овладеть правильным </w:t>
      </w:r>
      <w:proofErr w:type="spellStart"/>
      <w:r w:rsidRPr="00D11986">
        <w:rPr>
          <w:rFonts w:ascii="Times New Roman" w:hAnsi="Times New Roman"/>
          <w:sz w:val="24"/>
          <w:szCs w:val="24"/>
        </w:rPr>
        <w:t>звуко-слоговым</w:t>
      </w:r>
      <w:proofErr w:type="spellEnd"/>
      <w:r w:rsidRPr="00D11986">
        <w:rPr>
          <w:rFonts w:ascii="Times New Roman" w:hAnsi="Times New Roman"/>
          <w:sz w:val="24"/>
          <w:szCs w:val="24"/>
        </w:rPr>
        <w:t xml:space="preserve"> оформлением речи.</w:t>
      </w:r>
    </w:p>
    <w:p w:rsidR="00716844" w:rsidRPr="00D11986" w:rsidRDefault="00716844" w:rsidP="00716844">
      <w:pPr>
        <w:ind w:firstLine="851"/>
        <w:jc w:val="both"/>
        <w:rPr>
          <w:rFonts w:ascii="Times New Roman" w:hAnsi="Times New Roman"/>
          <w:sz w:val="24"/>
          <w:szCs w:val="24"/>
        </w:rPr>
      </w:pPr>
      <w:r w:rsidRPr="00D11986">
        <w:rPr>
          <w:rFonts w:ascii="Times New Roman" w:hAnsi="Times New Roman"/>
          <w:sz w:val="24"/>
          <w:szCs w:val="24"/>
        </w:rPr>
        <w:t xml:space="preserve">Помимо этого, </w:t>
      </w:r>
      <w:r w:rsidRPr="00D11986">
        <w:rPr>
          <w:rFonts w:ascii="Times New Roman" w:hAnsi="Times New Roman"/>
          <w:b/>
          <w:bCs/>
          <w:sz w:val="24"/>
          <w:szCs w:val="24"/>
        </w:rPr>
        <w:t>у детей должны быть достаточно развиты</w:t>
      </w:r>
      <w:r w:rsidRPr="00D11986">
        <w:rPr>
          <w:rFonts w:ascii="Times New Roman" w:hAnsi="Times New Roman"/>
          <w:sz w:val="24"/>
          <w:szCs w:val="24"/>
        </w:rPr>
        <w:t xml:space="preserve"> и другие </w:t>
      </w:r>
      <w:proofErr w:type="spellStart"/>
      <w:r w:rsidRPr="00D11986">
        <w:rPr>
          <w:rFonts w:ascii="Times New Roman" w:hAnsi="Times New Roman"/>
          <w:sz w:val="24"/>
          <w:szCs w:val="24"/>
        </w:rPr>
        <w:t>предпосылочные</w:t>
      </w:r>
      <w:proofErr w:type="spellEnd"/>
      <w:r w:rsidRPr="00D11986">
        <w:rPr>
          <w:rFonts w:ascii="Times New Roman" w:hAnsi="Times New Roman"/>
          <w:sz w:val="24"/>
          <w:szCs w:val="24"/>
        </w:rPr>
        <w:t xml:space="preserve"> условия, во многом определяющие их готовность к школьному обучению:</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фонематическое восприятие;</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первоначальные навыки звукового и слогового анализа и синтеза;</w:t>
      </w:r>
    </w:p>
    <w:p w:rsidR="00716844" w:rsidRPr="00D11986" w:rsidRDefault="00716844" w:rsidP="00716844">
      <w:pPr>
        <w:ind w:firstLine="851"/>
        <w:rPr>
          <w:rFonts w:ascii="Times New Roman" w:hAnsi="Times New Roman"/>
          <w:sz w:val="24"/>
          <w:szCs w:val="24"/>
        </w:rPr>
      </w:pPr>
      <w:r w:rsidRPr="00D11986">
        <w:rPr>
          <w:rFonts w:ascii="Times New Roman" w:hAnsi="Times New Roman"/>
          <w:sz w:val="24"/>
          <w:szCs w:val="24"/>
        </w:rPr>
        <w:t>• </w:t>
      </w:r>
      <w:proofErr w:type="spellStart"/>
      <w:r w:rsidRPr="00D11986">
        <w:rPr>
          <w:rFonts w:ascii="Times New Roman" w:hAnsi="Times New Roman"/>
          <w:sz w:val="24"/>
          <w:szCs w:val="24"/>
        </w:rPr>
        <w:t>графо-моторные</w:t>
      </w:r>
      <w:proofErr w:type="spellEnd"/>
      <w:r w:rsidRPr="00D11986">
        <w:rPr>
          <w:rFonts w:ascii="Times New Roman" w:hAnsi="Times New Roman"/>
          <w:sz w:val="24"/>
          <w:szCs w:val="24"/>
        </w:rPr>
        <w:t xml:space="preserve"> навыки;</w:t>
      </w:r>
    </w:p>
    <w:p w:rsidR="00716844" w:rsidRPr="00D11986" w:rsidRDefault="00716844" w:rsidP="00D11986">
      <w:pPr>
        <w:spacing w:after="0" w:line="240" w:lineRule="auto"/>
        <w:ind w:firstLine="851"/>
        <w:jc w:val="both"/>
        <w:rPr>
          <w:rFonts w:ascii="Times New Roman" w:hAnsi="Times New Roman"/>
          <w:b/>
          <w:sz w:val="24"/>
          <w:szCs w:val="24"/>
        </w:rPr>
      </w:pPr>
      <w:r w:rsidRPr="00D11986">
        <w:rPr>
          <w:rFonts w:ascii="Times New Roman" w:hAnsi="Times New Roman"/>
          <w:sz w:val="24"/>
          <w:szCs w:val="24"/>
        </w:rPr>
        <w:t xml:space="preserve">• элементарные навыки письма и чтения (печатания букв </w:t>
      </w:r>
      <w:r w:rsidRPr="00D11986">
        <w:rPr>
          <w:rFonts w:ascii="Times New Roman" w:hAnsi="Times New Roman"/>
          <w:i/>
          <w:iCs/>
          <w:sz w:val="24"/>
          <w:szCs w:val="24"/>
        </w:rPr>
        <w:t xml:space="preserve">а, о, у, </w:t>
      </w:r>
      <w:proofErr w:type="spellStart"/>
      <w:r w:rsidRPr="00D11986">
        <w:rPr>
          <w:rFonts w:ascii="Times New Roman" w:hAnsi="Times New Roman"/>
          <w:i/>
          <w:iCs/>
          <w:sz w:val="24"/>
          <w:szCs w:val="24"/>
        </w:rPr>
        <w:t>ы</w:t>
      </w:r>
      <w:proofErr w:type="spellEnd"/>
      <w:r w:rsidRPr="00D11986">
        <w:rPr>
          <w:rFonts w:ascii="Times New Roman" w:hAnsi="Times New Roman"/>
          <w:i/>
          <w:iCs/>
          <w:sz w:val="24"/>
          <w:szCs w:val="24"/>
        </w:rPr>
        <w:t xml:space="preserve">, б, </w:t>
      </w:r>
      <w:proofErr w:type="spellStart"/>
      <w:proofErr w:type="gramStart"/>
      <w:r w:rsidRPr="00D11986">
        <w:rPr>
          <w:rFonts w:ascii="Times New Roman" w:hAnsi="Times New Roman"/>
          <w:i/>
          <w:iCs/>
          <w:sz w:val="24"/>
          <w:szCs w:val="24"/>
        </w:rPr>
        <w:t>п</w:t>
      </w:r>
      <w:proofErr w:type="spellEnd"/>
      <w:proofErr w:type="gramEnd"/>
      <w:r w:rsidRPr="00D11986">
        <w:rPr>
          <w:rFonts w:ascii="Times New Roman" w:hAnsi="Times New Roman"/>
          <w:i/>
          <w:iCs/>
          <w:sz w:val="24"/>
          <w:szCs w:val="24"/>
        </w:rPr>
        <w:t xml:space="preserve">, т, к, л, м, с, </w:t>
      </w:r>
      <w:proofErr w:type="spellStart"/>
      <w:r w:rsidRPr="00D11986">
        <w:rPr>
          <w:rFonts w:ascii="Times New Roman" w:hAnsi="Times New Roman"/>
          <w:i/>
          <w:iCs/>
          <w:sz w:val="24"/>
          <w:szCs w:val="24"/>
        </w:rPr>
        <w:t>з</w:t>
      </w:r>
      <w:proofErr w:type="spellEnd"/>
      <w:r w:rsidRPr="00D11986">
        <w:rPr>
          <w:rFonts w:ascii="Times New Roman" w:hAnsi="Times New Roman"/>
          <w:i/>
          <w:iCs/>
          <w:sz w:val="24"/>
          <w:szCs w:val="24"/>
        </w:rPr>
        <w:t xml:space="preserve">, </w:t>
      </w:r>
      <w:proofErr w:type="spellStart"/>
      <w:r w:rsidRPr="00D11986">
        <w:rPr>
          <w:rFonts w:ascii="Times New Roman" w:hAnsi="Times New Roman"/>
          <w:i/>
          <w:iCs/>
          <w:sz w:val="24"/>
          <w:szCs w:val="24"/>
        </w:rPr>
        <w:t>ш</w:t>
      </w:r>
      <w:proofErr w:type="spellEnd"/>
      <w:r w:rsidRPr="00D11986">
        <w:rPr>
          <w:rFonts w:ascii="Times New Roman" w:hAnsi="Times New Roman"/>
          <w:i/>
          <w:iCs/>
          <w:sz w:val="24"/>
          <w:szCs w:val="24"/>
        </w:rPr>
        <w:t xml:space="preserve">, </w:t>
      </w:r>
      <w:r w:rsidRPr="00D11986">
        <w:rPr>
          <w:rFonts w:ascii="Times New Roman" w:hAnsi="Times New Roman"/>
          <w:sz w:val="24"/>
          <w:szCs w:val="24"/>
        </w:rPr>
        <w:t>слогов, слов и коротких предложений</w:t>
      </w:r>
    </w:p>
    <w:p w:rsidR="00EF7EEF" w:rsidRPr="00D11986" w:rsidRDefault="00EF7EEF" w:rsidP="007B6EB3">
      <w:pPr>
        <w:spacing w:after="0" w:line="240" w:lineRule="auto"/>
        <w:jc w:val="both"/>
        <w:rPr>
          <w:rFonts w:ascii="Times New Roman" w:hAnsi="Times New Roman"/>
          <w:sz w:val="24"/>
          <w:szCs w:val="24"/>
        </w:rPr>
      </w:pPr>
      <w:r w:rsidRPr="00D11986">
        <w:rPr>
          <w:rFonts w:ascii="Times New Roman" w:hAnsi="Times New Roman"/>
          <w:sz w:val="24"/>
          <w:szCs w:val="24"/>
        </w:rPr>
        <w:t xml:space="preserve"> </w:t>
      </w:r>
    </w:p>
    <w:p w:rsidR="003849EF" w:rsidRPr="00D11986" w:rsidRDefault="00DE261E" w:rsidP="00B61A00">
      <w:pPr>
        <w:pStyle w:val="a3"/>
        <w:spacing w:after="0" w:line="240" w:lineRule="auto"/>
        <w:ind w:left="0" w:firstLine="284"/>
        <w:jc w:val="both"/>
        <w:rPr>
          <w:rFonts w:ascii="Times New Roman" w:hAnsi="Times New Roman"/>
          <w:b/>
          <w:sz w:val="24"/>
          <w:szCs w:val="24"/>
        </w:rPr>
      </w:pPr>
      <w:r w:rsidRPr="00D11986">
        <w:rPr>
          <w:rFonts w:ascii="Times New Roman" w:hAnsi="Times New Roman"/>
          <w:b/>
          <w:sz w:val="24"/>
          <w:szCs w:val="24"/>
        </w:rPr>
        <w:t>2.3.</w:t>
      </w:r>
      <w:r w:rsidR="007D712B" w:rsidRPr="00D11986">
        <w:rPr>
          <w:rFonts w:ascii="Times New Roman" w:hAnsi="Times New Roman"/>
          <w:b/>
          <w:sz w:val="24"/>
          <w:szCs w:val="24"/>
        </w:rPr>
        <w:t xml:space="preserve">  Взаимодействие</w:t>
      </w:r>
      <w:r w:rsidR="003849EF" w:rsidRPr="00D11986">
        <w:rPr>
          <w:rFonts w:ascii="Times New Roman" w:hAnsi="Times New Roman"/>
          <w:b/>
          <w:sz w:val="24"/>
          <w:szCs w:val="24"/>
        </w:rPr>
        <w:t xml:space="preserve"> учителя-логопеда с семьями воспитанников</w:t>
      </w:r>
    </w:p>
    <w:p w:rsidR="003849EF" w:rsidRPr="00D11986" w:rsidRDefault="003849EF" w:rsidP="00B61A00">
      <w:pPr>
        <w:pStyle w:val="Default"/>
        <w:ind w:firstLine="284"/>
        <w:contextualSpacing/>
        <w:jc w:val="both"/>
        <w:rPr>
          <w:color w:val="auto"/>
        </w:rPr>
      </w:pPr>
      <w:r w:rsidRPr="00D11986">
        <w:rPr>
          <w:color w:val="auto"/>
        </w:rPr>
        <w:t xml:space="preserve">Вопросам взаимосвязи детского сада с семьей в последнее время уделяется все большее внимание, так как личность ребенка формируется, прежде всего, в семье и семейных отношениях. В нашем </w:t>
      </w:r>
      <w:r w:rsidR="00BA5E13" w:rsidRPr="00D11986">
        <w:rPr>
          <w:color w:val="auto"/>
        </w:rPr>
        <w:t xml:space="preserve">дошкольном учреждении </w:t>
      </w:r>
      <w:r w:rsidRPr="00D11986">
        <w:rPr>
          <w:color w:val="auto"/>
        </w:rPr>
        <w:t>к образовательно-воспитательному процессу привлекаются родители, которые участвуют в организованной образовательной деятельности, интегрированных занятиях, спортивных праздниках, викторинах, вечерах досуга, театрализованных представлениях, экскурсиях. Педагоги работают над созданием единого сообщества, объединяющего взрослых и детей. Для родителей   проводятся тематические родительские собрания и круглые</w:t>
      </w:r>
      <w:r w:rsidR="00AB53ED" w:rsidRPr="00D11986">
        <w:rPr>
          <w:color w:val="auto"/>
        </w:rPr>
        <w:t xml:space="preserve"> столы, семинары, мастер-классы.</w:t>
      </w:r>
    </w:p>
    <w:p w:rsidR="003849EF" w:rsidRPr="00D11986" w:rsidRDefault="00474E4B" w:rsidP="00B61A00">
      <w:pPr>
        <w:pStyle w:val="Default"/>
        <w:ind w:firstLine="284"/>
        <w:contextualSpacing/>
        <w:jc w:val="both"/>
        <w:rPr>
          <w:color w:val="auto"/>
        </w:rPr>
      </w:pPr>
      <w:r w:rsidRPr="00D11986">
        <w:rPr>
          <w:color w:val="auto"/>
        </w:rPr>
        <w:lastRenderedPageBreak/>
        <w:t>На 20</w:t>
      </w:r>
      <w:r w:rsidR="00814601" w:rsidRPr="00D11986">
        <w:rPr>
          <w:color w:val="auto"/>
        </w:rPr>
        <w:t>2</w:t>
      </w:r>
      <w:r w:rsidR="007B6EB3" w:rsidRPr="00D11986">
        <w:rPr>
          <w:color w:val="auto"/>
        </w:rPr>
        <w:t>6</w:t>
      </w:r>
      <w:r w:rsidRPr="00D11986">
        <w:rPr>
          <w:color w:val="auto"/>
        </w:rPr>
        <w:t>-202</w:t>
      </w:r>
      <w:r w:rsidR="007B6EB3" w:rsidRPr="00D11986">
        <w:rPr>
          <w:color w:val="auto"/>
        </w:rPr>
        <w:t>7</w:t>
      </w:r>
      <w:r w:rsidR="003849EF" w:rsidRPr="00D11986">
        <w:rPr>
          <w:color w:val="auto"/>
        </w:rPr>
        <w:t xml:space="preserve"> учебный год учителем-логопедом составлен план взаимодействия с семьями воспи</w:t>
      </w:r>
      <w:r w:rsidR="00436DA0" w:rsidRPr="00D11986">
        <w:rPr>
          <w:color w:val="auto"/>
        </w:rPr>
        <w:t>танников</w:t>
      </w:r>
      <w:r w:rsidR="003849EF" w:rsidRPr="00D11986">
        <w:rPr>
          <w:color w:val="auto"/>
        </w:rPr>
        <w:t xml:space="preserve">, в котором отражены все формы и методы взаимодействия (план представлен в годовом плане учителя-логопеда). </w:t>
      </w:r>
    </w:p>
    <w:p w:rsidR="003849EF" w:rsidRPr="00D11986" w:rsidRDefault="00436DA0" w:rsidP="00B61A00">
      <w:pPr>
        <w:pStyle w:val="Default"/>
        <w:ind w:firstLine="284"/>
        <w:contextualSpacing/>
        <w:jc w:val="both"/>
        <w:rPr>
          <w:color w:val="auto"/>
        </w:rPr>
      </w:pPr>
      <w:r w:rsidRPr="00D11986">
        <w:rPr>
          <w:color w:val="auto"/>
        </w:rPr>
        <w:t xml:space="preserve">На  коррекционных занятиях в </w:t>
      </w:r>
      <w:r w:rsidR="003849EF" w:rsidRPr="00D11986">
        <w:rPr>
          <w:color w:val="auto"/>
        </w:rPr>
        <w:t xml:space="preserve">ДОУ учитель-логопед привлекает родителей к коррекционно-развивающей работе через </w:t>
      </w:r>
      <w:r w:rsidR="003849EF" w:rsidRPr="00D11986">
        <w:rPr>
          <w:b/>
          <w:bCs/>
          <w:i/>
          <w:iCs/>
          <w:color w:val="auto"/>
        </w:rPr>
        <w:t xml:space="preserve">систему методических рекомендаций. </w:t>
      </w:r>
      <w:r w:rsidR="003849EF" w:rsidRPr="00D11986">
        <w:rPr>
          <w:color w:val="auto"/>
        </w:rPr>
        <w:t xml:space="preserve">Эти рекомендации родители получают в устной форме на вечерних приемах и еженедельно в письменной форме  в специальных тетрадях. Рекомендации родителям по организации домашней работы с детьми необходимы для того, чтобы как можно скорее ликвидировать отставание детей — как в речевом, так и в общем развитии.  Методические рекомендации, данные в тетрадях для домашних работ, подскажут родителям, в какое время лучше организовать совместную игровую деятельность с ребенком, во что и как следует играть с ребенком дома. Они предоставят дошкольнику возможность занять активную позицию, вступить в диалог с окружающим миром, найти ответы на многие вопросы с помощью взрослого. Так, родители смогут предложить ребенку поиграть в различные подвижные игры, проведут пальчиковую гимнастику, прочитают и стихи, помогут научиться лепить и рисовать, составлять рассказы и отгадывать загадки. Выполняя с ребенком предложенные задания, наблюдая, рассматривая, играя, взрослые разовьют его речь, зрительное и слуховое внимание, память и мышление, что станет залогом успешного обучения ребенка в школе. К тому же, богатый иллюстративный материал пособий освободит родителей от поиска необходимых картинок и поможет сделать занятия более интересными и яркими. </w:t>
      </w:r>
    </w:p>
    <w:p w:rsidR="003849EF" w:rsidRPr="00D11986" w:rsidRDefault="003849EF" w:rsidP="00B61A00">
      <w:pPr>
        <w:pStyle w:val="a3"/>
        <w:spacing w:after="0" w:line="240" w:lineRule="auto"/>
        <w:ind w:left="0" w:firstLine="284"/>
        <w:jc w:val="both"/>
        <w:rPr>
          <w:rFonts w:ascii="Times New Roman" w:hAnsi="Times New Roman"/>
          <w:noProof/>
          <w:sz w:val="24"/>
          <w:szCs w:val="24"/>
          <w:lang w:eastAsia="ru-RU"/>
        </w:rPr>
      </w:pPr>
      <w:r w:rsidRPr="00D11986">
        <w:rPr>
          <w:rFonts w:ascii="Times New Roman" w:hAnsi="Times New Roman"/>
          <w:sz w:val="24"/>
          <w:szCs w:val="24"/>
        </w:rPr>
        <w:t>Без постоянного и тесного взаимодействия с семьями воспитанников коррекционная логопедическая работа будет не полной и не достаточно эффективной. Поэтому интеграция детского сада и семьи – одно из основных условий работы учителя-л</w:t>
      </w:r>
      <w:r w:rsidR="00436DA0" w:rsidRPr="00D11986">
        <w:rPr>
          <w:rFonts w:ascii="Times New Roman" w:hAnsi="Times New Roman"/>
          <w:sz w:val="24"/>
          <w:szCs w:val="24"/>
        </w:rPr>
        <w:t xml:space="preserve">огопеда  в </w:t>
      </w:r>
      <w:r w:rsidRPr="00D11986">
        <w:rPr>
          <w:rFonts w:ascii="Times New Roman" w:hAnsi="Times New Roman"/>
          <w:sz w:val="24"/>
          <w:szCs w:val="24"/>
        </w:rPr>
        <w:t xml:space="preserve"> ДОУ. </w:t>
      </w:r>
    </w:p>
    <w:p w:rsidR="007813B4" w:rsidRPr="00D11986" w:rsidRDefault="007813B4" w:rsidP="00B61A00">
      <w:pPr>
        <w:pStyle w:val="a3"/>
        <w:spacing w:after="0" w:line="240" w:lineRule="auto"/>
        <w:ind w:left="0" w:firstLine="284"/>
        <w:jc w:val="both"/>
        <w:rPr>
          <w:rFonts w:ascii="Times New Roman" w:hAnsi="Times New Roman"/>
          <w:noProof/>
          <w:sz w:val="24"/>
          <w:szCs w:val="24"/>
          <w:lang w:eastAsia="ru-RU"/>
        </w:rPr>
      </w:pPr>
    </w:p>
    <w:p w:rsidR="00BA5E13" w:rsidRPr="00D11986" w:rsidRDefault="00BA5E13" w:rsidP="00D11986">
      <w:pPr>
        <w:spacing w:after="0" w:line="240" w:lineRule="auto"/>
        <w:jc w:val="center"/>
        <w:rPr>
          <w:rFonts w:ascii="Times New Roman" w:hAnsi="Times New Roman"/>
          <w:b/>
          <w:sz w:val="24"/>
          <w:szCs w:val="24"/>
        </w:rPr>
      </w:pPr>
    </w:p>
    <w:p w:rsidR="003849EF" w:rsidRPr="00D11986" w:rsidRDefault="00AB53ED" w:rsidP="00D11986">
      <w:pPr>
        <w:spacing w:after="0" w:line="240" w:lineRule="auto"/>
        <w:jc w:val="center"/>
        <w:rPr>
          <w:rFonts w:ascii="Times New Roman" w:hAnsi="Times New Roman"/>
          <w:b/>
          <w:sz w:val="24"/>
          <w:szCs w:val="24"/>
        </w:rPr>
      </w:pPr>
      <w:r w:rsidRPr="00D11986">
        <w:rPr>
          <w:rFonts w:ascii="Times New Roman" w:hAnsi="Times New Roman"/>
          <w:b/>
          <w:sz w:val="24"/>
          <w:szCs w:val="24"/>
        </w:rPr>
        <w:t>РАЗДЕЛ 3. ОРГАНИЗАЦИОННЫ</w:t>
      </w:r>
      <w:r w:rsidR="003611CE" w:rsidRPr="00D11986">
        <w:rPr>
          <w:rFonts w:ascii="Times New Roman" w:hAnsi="Times New Roman"/>
          <w:b/>
          <w:sz w:val="24"/>
          <w:szCs w:val="24"/>
        </w:rPr>
        <w:t>Й</w:t>
      </w:r>
    </w:p>
    <w:p w:rsidR="00A15CD4" w:rsidRPr="00D11986" w:rsidRDefault="00A15CD4" w:rsidP="00B61A00">
      <w:pPr>
        <w:pStyle w:val="a3"/>
        <w:spacing w:after="0" w:line="240" w:lineRule="auto"/>
        <w:ind w:left="0" w:firstLine="284"/>
        <w:jc w:val="both"/>
        <w:rPr>
          <w:rFonts w:ascii="Times New Roman" w:hAnsi="Times New Roman"/>
          <w:b/>
          <w:sz w:val="24"/>
          <w:szCs w:val="24"/>
        </w:rPr>
      </w:pPr>
    </w:p>
    <w:p w:rsidR="003611CE" w:rsidRPr="00D11986" w:rsidRDefault="003611CE" w:rsidP="00B61A00">
      <w:pPr>
        <w:pStyle w:val="a3"/>
        <w:spacing w:after="0" w:line="240" w:lineRule="auto"/>
        <w:ind w:left="0" w:firstLine="284"/>
        <w:jc w:val="both"/>
        <w:rPr>
          <w:rFonts w:ascii="Times New Roman" w:hAnsi="Times New Roman"/>
          <w:b/>
          <w:sz w:val="24"/>
          <w:szCs w:val="24"/>
        </w:rPr>
      </w:pPr>
      <w:r w:rsidRPr="00D11986">
        <w:rPr>
          <w:rFonts w:ascii="Times New Roman" w:hAnsi="Times New Roman"/>
          <w:b/>
          <w:sz w:val="24"/>
          <w:szCs w:val="24"/>
        </w:rPr>
        <w:t>3.1. Организация развивающей предметно-пространственной</w:t>
      </w:r>
      <w:r w:rsidR="007D712B" w:rsidRPr="00D11986">
        <w:rPr>
          <w:rFonts w:ascii="Times New Roman" w:hAnsi="Times New Roman"/>
          <w:b/>
          <w:sz w:val="24"/>
          <w:szCs w:val="24"/>
        </w:rPr>
        <w:t xml:space="preserve"> среды логопедического кабинета</w:t>
      </w:r>
    </w:p>
    <w:p w:rsidR="003611CE" w:rsidRPr="00D11986" w:rsidRDefault="003611CE" w:rsidP="00B61A00">
      <w:pPr>
        <w:pStyle w:val="Default"/>
        <w:ind w:firstLine="284"/>
        <w:contextualSpacing/>
        <w:jc w:val="both"/>
        <w:rPr>
          <w:color w:val="auto"/>
        </w:rPr>
      </w:pPr>
      <w:r w:rsidRPr="00D11986">
        <w:rPr>
          <w:color w:val="auto"/>
        </w:rPr>
        <w:t xml:space="preserve">Организация образовательного пространства и разнообразие материалов, оборудования и инвентаря в кабинете учителя-логопеда в соответствии с Программой должны обеспечивать: </w:t>
      </w:r>
    </w:p>
    <w:p w:rsidR="003611CE" w:rsidRPr="00D11986" w:rsidRDefault="003611CE" w:rsidP="00B61A00">
      <w:pPr>
        <w:pStyle w:val="Default"/>
        <w:ind w:left="142" w:firstLine="284"/>
        <w:contextualSpacing/>
        <w:jc w:val="both"/>
        <w:rPr>
          <w:color w:val="auto"/>
        </w:rPr>
      </w:pPr>
      <w:r w:rsidRPr="00D11986">
        <w:rPr>
          <w:color w:val="auto"/>
        </w:rPr>
        <w:t xml:space="preserve"> - экспериментирование с доступными детям материалами; </w:t>
      </w:r>
    </w:p>
    <w:p w:rsidR="003611CE" w:rsidRPr="00D11986" w:rsidRDefault="003611CE" w:rsidP="00B61A00">
      <w:pPr>
        <w:pStyle w:val="Default"/>
        <w:ind w:left="142" w:firstLine="284"/>
        <w:contextualSpacing/>
        <w:jc w:val="both"/>
        <w:rPr>
          <w:color w:val="auto"/>
        </w:rPr>
      </w:pPr>
      <w:r w:rsidRPr="00D11986">
        <w:rPr>
          <w:color w:val="auto"/>
        </w:rPr>
        <w:t>- двигательную активность, в том числе развитие крупной, мелкой, мимической, артик</w:t>
      </w:r>
      <w:r w:rsidR="00436DA0" w:rsidRPr="00D11986">
        <w:rPr>
          <w:color w:val="auto"/>
        </w:rPr>
        <w:t>уляционной моторики.</w:t>
      </w:r>
    </w:p>
    <w:p w:rsidR="003611CE" w:rsidRPr="00D11986" w:rsidRDefault="003611CE" w:rsidP="00B61A00">
      <w:pPr>
        <w:pStyle w:val="Default"/>
        <w:ind w:left="142" w:firstLine="284"/>
        <w:contextualSpacing/>
        <w:jc w:val="both"/>
        <w:rPr>
          <w:color w:val="auto"/>
        </w:rPr>
      </w:pPr>
      <w:r w:rsidRPr="00D11986">
        <w:rPr>
          <w:color w:val="auto"/>
        </w:rPr>
        <w:t xml:space="preserve">- эмоциональное благополучие детей во взаимодействии с предметно-пространственным окружением; </w:t>
      </w:r>
    </w:p>
    <w:p w:rsidR="003611CE" w:rsidRPr="00D11986" w:rsidRDefault="003611CE" w:rsidP="00B61A00">
      <w:pPr>
        <w:pStyle w:val="a3"/>
        <w:spacing w:after="0" w:line="240" w:lineRule="auto"/>
        <w:ind w:left="142" w:firstLine="284"/>
        <w:jc w:val="both"/>
        <w:rPr>
          <w:rFonts w:ascii="Times New Roman" w:hAnsi="Times New Roman"/>
          <w:sz w:val="24"/>
          <w:szCs w:val="24"/>
        </w:rPr>
      </w:pPr>
      <w:r w:rsidRPr="00D11986">
        <w:rPr>
          <w:rFonts w:ascii="Times New Roman" w:hAnsi="Times New Roman"/>
          <w:sz w:val="24"/>
          <w:szCs w:val="24"/>
        </w:rPr>
        <w:t>-  возможность самовыражения детей.</w:t>
      </w:r>
    </w:p>
    <w:p w:rsidR="003611CE" w:rsidRPr="00D11986" w:rsidRDefault="003611CE" w:rsidP="00B61A00">
      <w:pPr>
        <w:pStyle w:val="Default"/>
        <w:ind w:firstLine="284"/>
        <w:contextualSpacing/>
        <w:jc w:val="both"/>
        <w:rPr>
          <w:color w:val="auto"/>
        </w:rPr>
      </w:pPr>
      <w:proofErr w:type="gramStart"/>
      <w:r w:rsidRPr="00D11986">
        <w:rPr>
          <w:color w:val="auto"/>
        </w:rPr>
        <w:t>Правильно организованная предметно-пространственная развивающая среда в кабинете  логопеда создает возможности для успешного устранения речевого дефекта, преодоления отставания в речевом развитии;  позволяет ребенку проявлять свои способности не только в организованной образовательной, но и в свободной деятельности, стимулирует развитие творческих способностей, самостоятельности, инициативности, помогает утвердиться в чувстве уверенности в себе, а значит, способствует всестороннему гармоничному развитию личности.</w:t>
      </w:r>
      <w:proofErr w:type="gramEnd"/>
      <w:r w:rsidRPr="00D11986">
        <w:rPr>
          <w:color w:val="auto"/>
        </w:rPr>
        <w:t xml:space="preserve"> Предметно-развивающее пространство следует организовать таким образом, чтобы каждый ребенок имел возможность упражняться в умении наблюдать, запоминать, сравнивать, добиваться поставленной цели под наблюдением в</w:t>
      </w:r>
      <w:r w:rsidR="00BA5E13" w:rsidRPr="00D11986">
        <w:rPr>
          <w:color w:val="auto"/>
        </w:rPr>
        <w:t xml:space="preserve">зрослого и под его </w:t>
      </w:r>
      <w:r w:rsidRPr="00D11986">
        <w:rPr>
          <w:color w:val="auto"/>
        </w:rPr>
        <w:t xml:space="preserve"> руководством. </w:t>
      </w:r>
    </w:p>
    <w:p w:rsidR="003611CE" w:rsidRPr="00D11986" w:rsidRDefault="003611CE" w:rsidP="00B61A00">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Обстановка, созданная в кабинете учителя-логопеда, должна уравновешивать эмоциональный фон каждого ребенка, способствовать его эмоциональному благополучию. Эмоциональная насыщенность — одна из важных составляющих развивающей среды. Следует учитывать то, что ребенок скорее и легче запоминает яркое, интересное, необычное. Разнообразие и богатство впечатлений способствует эмоциональному и интеллектуальному развитию.</w:t>
      </w:r>
    </w:p>
    <w:p w:rsidR="003611CE" w:rsidRPr="00D11986" w:rsidRDefault="003611CE" w:rsidP="00B61A00">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Логопедический кабинет имеет зональную структуру. В нем можно выделить несколько основных зон: </w:t>
      </w:r>
    </w:p>
    <w:p w:rsidR="003611CE" w:rsidRPr="00D11986" w:rsidRDefault="003611CE" w:rsidP="00182F58">
      <w:pPr>
        <w:pStyle w:val="a3"/>
        <w:numPr>
          <w:ilvl w:val="0"/>
          <w:numId w:val="13"/>
        </w:numPr>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Зона методического, дидактического и игрового сопровождения. </w:t>
      </w:r>
    </w:p>
    <w:p w:rsidR="003611CE" w:rsidRPr="00D11986" w:rsidRDefault="003611CE" w:rsidP="00182F58">
      <w:pPr>
        <w:spacing w:after="0" w:line="240" w:lineRule="auto"/>
        <w:ind w:firstLine="284"/>
        <w:jc w:val="both"/>
        <w:rPr>
          <w:rFonts w:ascii="Times New Roman" w:hAnsi="Times New Roman"/>
          <w:sz w:val="24"/>
          <w:szCs w:val="24"/>
        </w:rPr>
      </w:pP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lastRenderedPageBreak/>
        <w:t xml:space="preserve">-материалы по обследованию речи детей; </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-методическая литература по коррекции речи детей;</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-учебно-методическая литература по обучению грамоте детей с нарушениями речи; </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-учебно-методические планы и другая документация учителя-логопеда; </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-пособия по дидактическому обеспечению коррекционного процесса (в коробках, папках и конвертах).</w:t>
      </w:r>
    </w:p>
    <w:p w:rsidR="003611CE" w:rsidRPr="00D11986" w:rsidRDefault="003611CE" w:rsidP="00182F58">
      <w:pPr>
        <w:pStyle w:val="a3"/>
        <w:numPr>
          <w:ilvl w:val="0"/>
          <w:numId w:val="13"/>
        </w:numPr>
        <w:spacing w:after="0" w:line="240" w:lineRule="auto"/>
        <w:ind w:left="0" w:firstLine="284"/>
        <w:jc w:val="both"/>
        <w:rPr>
          <w:rFonts w:ascii="Times New Roman" w:hAnsi="Times New Roman"/>
          <w:sz w:val="24"/>
          <w:szCs w:val="24"/>
        </w:rPr>
      </w:pPr>
      <w:r w:rsidRPr="00D11986">
        <w:rPr>
          <w:rFonts w:ascii="Times New Roman" w:hAnsi="Times New Roman"/>
          <w:sz w:val="24"/>
          <w:szCs w:val="24"/>
        </w:rPr>
        <w:t>Информационная зона для педагогов и родителей</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Она расположена на </w:t>
      </w:r>
      <w:proofErr w:type="gramStart"/>
      <w:r w:rsidRPr="00D11986">
        <w:rPr>
          <w:rFonts w:ascii="Times New Roman" w:hAnsi="Times New Roman"/>
          <w:sz w:val="24"/>
          <w:szCs w:val="24"/>
        </w:rPr>
        <w:t>планшетах</w:t>
      </w:r>
      <w:proofErr w:type="gramEnd"/>
      <w:r w:rsidRPr="00D11986">
        <w:rPr>
          <w:rFonts w:ascii="Times New Roman" w:hAnsi="Times New Roman"/>
          <w:sz w:val="24"/>
          <w:szCs w:val="24"/>
        </w:rPr>
        <w:t xml:space="preserve"> (стендах): в приемных групп, в логопедическом кабинете и содержит популярные сведения о развитии и коррекции речи детей, обновляется раз в месяц.</w:t>
      </w:r>
    </w:p>
    <w:p w:rsidR="003611CE" w:rsidRPr="00D11986" w:rsidRDefault="003611CE" w:rsidP="00182F58">
      <w:pPr>
        <w:pStyle w:val="a3"/>
        <w:numPr>
          <w:ilvl w:val="0"/>
          <w:numId w:val="13"/>
        </w:numPr>
        <w:spacing w:after="0" w:line="240" w:lineRule="auto"/>
        <w:ind w:left="0" w:firstLine="284"/>
        <w:jc w:val="both"/>
        <w:rPr>
          <w:rFonts w:ascii="Times New Roman" w:hAnsi="Times New Roman"/>
          <w:sz w:val="24"/>
          <w:szCs w:val="24"/>
        </w:rPr>
      </w:pPr>
      <w:r w:rsidRPr="00D11986">
        <w:rPr>
          <w:rFonts w:ascii="Times New Roman" w:hAnsi="Times New Roman"/>
          <w:sz w:val="24"/>
          <w:szCs w:val="24"/>
        </w:rPr>
        <w:t>Зона индивидуальной коррекции речи.</w:t>
      </w:r>
    </w:p>
    <w:p w:rsidR="003611CE" w:rsidRPr="00D11986" w:rsidRDefault="00436DA0"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Здесь располагаются  стол </w:t>
      </w:r>
      <w:r w:rsidR="003611CE" w:rsidRPr="00D11986">
        <w:rPr>
          <w:rFonts w:ascii="Times New Roman" w:hAnsi="Times New Roman"/>
          <w:sz w:val="24"/>
          <w:szCs w:val="24"/>
        </w:rPr>
        <w:t xml:space="preserve"> зеркало и рабочий стол, за которым проходит индивидуальная коррекционная работа. </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 xml:space="preserve">Зона подгрупповых занятий. </w:t>
      </w:r>
    </w:p>
    <w:p w:rsidR="003611CE" w:rsidRPr="00D11986" w:rsidRDefault="003611CE" w:rsidP="00182F58">
      <w:pPr>
        <w:pStyle w:val="a3"/>
        <w:spacing w:after="0" w:line="240" w:lineRule="auto"/>
        <w:ind w:left="0" w:firstLine="284"/>
        <w:jc w:val="both"/>
        <w:rPr>
          <w:rFonts w:ascii="Times New Roman" w:hAnsi="Times New Roman"/>
          <w:sz w:val="24"/>
          <w:szCs w:val="24"/>
        </w:rPr>
      </w:pPr>
      <w:r w:rsidRPr="00D11986">
        <w:rPr>
          <w:rFonts w:ascii="Times New Roman" w:hAnsi="Times New Roman"/>
          <w:sz w:val="24"/>
          <w:szCs w:val="24"/>
        </w:rPr>
        <w:t>Эта зона оборудова</w:t>
      </w:r>
      <w:r w:rsidR="00436DA0" w:rsidRPr="00D11986">
        <w:rPr>
          <w:rFonts w:ascii="Times New Roman" w:hAnsi="Times New Roman"/>
          <w:sz w:val="24"/>
          <w:szCs w:val="24"/>
        </w:rPr>
        <w:t xml:space="preserve">на магнитной доской, </w:t>
      </w:r>
      <w:r w:rsidRPr="00D11986">
        <w:rPr>
          <w:rFonts w:ascii="Times New Roman" w:hAnsi="Times New Roman"/>
          <w:sz w:val="24"/>
          <w:szCs w:val="24"/>
        </w:rPr>
        <w:t xml:space="preserve"> магнитной азбукой. </w:t>
      </w:r>
    </w:p>
    <w:p w:rsidR="003611CE" w:rsidRPr="00D11986" w:rsidRDefault="003611CE" w:rsidP="00B61A00">
      <w:pPr>
        <w:pStyle w:val="a3"/>
        <w:spacing w:after="0" w:line="240" w:lineRule="auto"/>
        <w:ind w:firstLine="284"/>
        <w:jc w:val="both"/>
        <w:rPr>
          <w:rFonts w:ascii="Times New Roman" w:hAnsi="Times New Roman"/>
          <w:sz w:val="24"/>
          <w:szCs w:val="24"/>
        </w:rPr>
      </w:pPr>
    </w:p>
    <w:p w:rsidR="003611CE" w:rsidRPr="00D11986" w:rsidRDefault="003611CE" w:rsidP="00B61A00">
      <w:pPr>
        <w:spacing w:after="0" w:line="240" w:lineRule="auto"/>
        <w:ind w:firstLine="284"/>
        <w:jc w:val="both"/>
        <w:rPr>
          <w:rFonts w:ascii="Times New Roman" w:hAnsi="Times New Roman"/>
          <w:b/>
          <w:sz w:val="24"/>
          <w:szCs w:val="24"/>
        </w:rPr>
      </w:pPr>
      <w:r w:rsidRPr="00D11986">
        <w:rPr>
          <w:rFonts w:ascii="Times New Roman" w:hAnsi="Times New Roman"/>
          <w:b/>
          <w:sz w:val="24"/>
          <w:szCs w:val="24"/>
        </w:rPr>
        <w:t>3.2. Обеспеченность методическими материалами и средствами обучения коррекционного логопедического процесса</w:t>
      </w:r>
    </w:p>
    <w:p w:rsidR="003849EF" w:rsidRPr="00D11986" w:rsidRDefault="00436DA0" w:rsidP="00B61A00">
      <w:pPr>
        <w:pStyle w:val="a3"/>
        <w:spacing w:after="0" w:line="240" w:lineRule="auto"/>
        <w:ind w:left="0" w:firstLine="284"/>
        <w:jc w:val="both"/>
        <w:rPr>
          <w:rFonts w:ascii="Times New Roman" w:hAnsi="Times New Roman"/>
          <w:b/>
          <w:sz w:val="24"/>
          <w:szCs w:val="24"/>
        </w:rPr>
      </w:pPr>
      <w:r w:rsidRPr="00D11986">
        <w:rPr>
          <w:rFonts w:ascii="Times New Roman" w:hAnsi="Times New Roman"/>
          <w:sz w:val="24"/>
          <w:szCs w:val="24"/>
        </w:rPr>
        <w:t xml:space="preserve">Логопедический кабинет </w:t>
      </w:r>
      <w:r w:rsidR="003611CE" w:rsidRPr="00D11986">
        <w:rPr>
          <w:rFonts w:ascii="Times New Roman" w:hAnsi="Times New Roman"/>
          <w:sz w:val="24"/>
          <w:szCs w:val="24"/>
        </w:rPr>
        <w:t xml:space="preserve"> оснащен необходимым оборудованием, методическими материалами и средствами обучения. В логопедическом кабинете имеются следующие материалы: </w:t>
      </w:r>
    </w:p>
    <w:p w:rsidR="003849EF" w:rsidRPr="00D11986" w:rsidRDefault="00D2219D"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Обследование звукопроизношения.</w:t>
      </w:r>
    </w:p>
    <w:p w:rsidR="003849EF" w:rsidRPr="00D11986" w:rsidRDefault="00D2219D"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Обследование понимания речи.</w:t>
      </w:r>
    </w:p>
    <w:p w:rsidR="003849EF" w:rsidRPr="00D11986" w:rsidRDefault="00D2219D"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Обследование связной реч</w:t>
      </w:r>
      <w:r w:rsidR="00AB53ED" w:rsidRPr="00D11986">
        <w:rPr>
          <w:rFonts w:ascii="Times New Roman" w:hAnsi="Times New Roman"/>
          <w:sz w:val="24"/>
          <w:szCs w:val="24"/>
        </w:rPr>
        <w:t>и</w:t>
      </w:r>
      <w:r w:rsidRPr="00D11986">
        <w:rPr>
          <w:rFonts w:ascii="Times New Roman" w:hAnsi="Times New Roman"/>
          <w:sz w:val="24"/>
          <w:szCs w:val="24"/>
        </w:rPr>
        <w:t>.</w:t>
      </w:r>
    </w:p>
    <w:p w:rsidR="003849EF" w:rsidRPr="00D11986" w:rsidRDefault="003849EF"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Обследова</w:t>
      </w:r>
      <w:r w:rsidR="00D2219D" w:rsidRPr="00D11986">
        <w:rPr>
          <w:rFonts w:ascii="Times New Roman" w:hAnsi="Times New Roman"/>
          <w:sz w:val="24"/>
          <w:szCs w:val="24"/>
        </w:rPr>
        <w:t>ние грамматического строя речи.</w:t>
      </w:r>
    </w:p>
    <w:p w:rsidR="003849EF" w:rsidRPr="00D11986" w:rsidRDefault="003849EF"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Обследование состояния слов</w:t>
      </w:r>
      <w:r w:rsidR="00D2219D" w:rsidRPr="00D11986">
        <w:rPr>
          <w:rFonts w:ascii="Times New Roman" w:hAnsi="Times New Roman"/>
          <w:sz w:val="24"/>
          <w:szCs w:val="24"/>
        </w:rPr>
        <w:t>арного запаса.</w:t>
      </w:r>
    </w:p>
    <w:p w:rsidR="003849EF" w:rsidRPr="00D11986" w:rsidRDefault="003849EF"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Обследование фонематического восприятия, фонематического анализа и синтез</w:t>
      </w:r>
      <w:r w:rsidR="00D2219D" w:rsidRPr="00D11986">
        <w:rPr>
          <w:rFonts w:ascii="Times New Roman" w:hAnsi="Times New Roman"/>
          <w:sz w:val="24"/>
          <w:szCs w:val="24"/>
        </w:rPr>
        <w:t>а, фонематических представлений.</w:t>
      </w:r>
    </w:p>
    <w:p w:rsidR="003849EF" w:rsidRPr="00D11986" w:rsidRDefault="003849EF"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Обслед</w:t>
      </w:r>
      <w:r w:rsidR="00D2219D" w:rsidRPr="00D11986">
        <w:rPr>
          <w:rFonts w:ascii="Times New Roman" w:hAnsi="Times New Roman"/>
          <w:sz w:val="24"/>
          <w:szCs w:val="24"/>
        </w:rPr>
        <w:t>ование слоговой структуры слова.</w:t>
      </w:r>
    </w:p>
    <w:p w:rsidR="003849EF" w:rsidRPr="00D11986" w:rsidRDefault="003849EF"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Сче</w:t>
      </w:r>
      <w:r w:rsidR="00D2219D" w:rsidRPr="00D11986">
        <w:rPr>
          <w:rFonts w:ascii="Times New Roman" w:hAnsi="Times New Roman"/>
          <w:sz w:val="24"/>
          <w:szCs w:val="24"/>
        </w:rPr>
        <w:t>тный материал для обследования.</w:t>
      </w:r>
    </w:p>
    <w:p w:rsidR="003849EF" w:rsidRPr="00D11986" w:rsidRDefault="003849EF" w:rsidP="00182F58">
      <w:pPr>
        <w:pStyle w:val="a3"/>
        <w:numPr>
          <w:ilvl w:val="0"/>
          <w:numId w:val="7"/>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Разрезные картинки для</w:t>
      </w:r>
      <w:r w:rsidR="007D712B" w:rsidRPr="00D11986">
        <w:rPr>
          <w:rFonts w:ascii="Times New Roman" w:hAnsi="Times New Roman"/>
          <w:sz w:val="24"/>
          <w:szCs w:val="24"/>
        </w:rPr>
        <w:t xml:space="preserve"> обследования на 2-4-6 </w:t>
      </w:r>
      <w:r w:rsidR="00D2219D" w:rsidRPr="00D11986">
        <w:rPr>
          <w:rFonts w:ascii="Times New Roman" w:hAnsi="Times New Roman"/>
          <w:sz w:val="24"/>
          <w:szCs w:val="24"/>
        </w:rPr>
        <w:t>частей.</w:t>
      </w:r>
    </w:p>
    <w:p w:rsidR="0086079B" w:rsidRPr="00D11986" w:rsidRDefault="0086079B" w:rsidP="00CA2ADD">
      <w:pPr>
        <w:pStyle w:val="a3"/>
        <w:spacing w:after="0" w:line="240" w:lineRule="auto"/>
        <w:ind w:left="0"/>
        <w:jc w:val="both"/>
        <w:rPr>
          <w:rFonts w:ascii="Times New Roman" w:hAnsi="Times New Roman"/>
          <w:sz w:val="24"/>
          <w:szCs w:val="24"/>
        </w:rPr>
      </w:pPr>
    </w:p>
    <w:p w:rsidR="003849EF" w:rsidRPr="00D11986" w:rsidRDefault="003849EF" w:rsidP="00B61A00">
      <w:pPr>
        <w:pStyle w:val="a3"/>
        <w:spacing w:after="0" w:line="240" w:lineRule="auto"/>
        <w:ind w:left="0" w:firstLine="284"/>
        <w:jc w:val="both"/>
        <w:rPr>
          <w:rFonts w:ascii="Times New Roman" w:hAnsi="Times New Roman"/>
          <w:b/>
          <w:sz w:val="24"/>
          <w:szCs w:val="24"/>
        </w:rPr>
      </w:pPr>
      <w:r w:rsidRPr="00D11986">
        <w:rPr>
          <w:rFonts w:ascii="Times New Roman" w:hAnsi="Times New Roman"/>
          <w:b/>
          <w:sz w:val="24"/>
          <w:szCs w:val="24"/>
        </w:rPr>
        <w:t>Для формирования правильного звукопроизношения:</w:t>
      </w:r>
    </w:p>
    <w:p w:rsidR="003849EF" w:rsidRPr="00D11986" w:rsidRDefault="003849EF" w:rsidP="00182F58">
      <w:pPr>
        <w:pStyle w:val="a3"/>
        <w:numPr>
          <w:ilvl w:val="0"/>
          <w:numId w:val="8"/>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Артику</w:t>
      </w:r>
      <w:r w:rsidR="00596612" w:rsidRPr="00D11986">
        <w:rPr>
          <w:rFonts w:ascii="Times New Roman" w:hAnsi="Times New Roman"/>
          <w:sz w:val="24"/>
          <w:szCs w:val="24"/>
        </w:rPr>
        <w:t>ляционные упражнения (карточки).</w:t>
      </w:r>
    </w:p>
    <w:p w:rsidR="003849EF" w:rsidRPr="00D11986" w:rsidRDefault="003849EF" w:rsidP="00182F58">
      <w:pPr>
        <w:pStyle w:val="a3"/>
        <w:numPr>
          <w:ilvl w:val="0"/>
          <w:numId w:val="8"/>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Материал для автоматизации звуков </w:t>
      </w:r>
      <w:r w:rsidR="00596612" w:rsidRPr="00D11986">
        <w:rPr>
          <w:rFonts w:ascii="Times New Roman" w:hAnsi="Times New Roman"/>
          <w:sz w:val="24"/>
          <w:szCs w:val="24"/>
        </w:rPr>
        <w:t>в словах, предложениях, текстах.</w:t>
      </w:r>
    </w:p>
    <w:p w:rsidR="00CC33DF" w:rsidRPr="00D11986" w:rsidRDefault="00CC33DF" w:rsidP="00182F58">
      <w:pPr>
        <w:pStyle w:val="a3"/>
        <w:numPr>
          <w:ilvl w:val="0"/>
          <w:numId w:val="8"/>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Картотеки индивидуальных занятий по постановке, автоматизации и дифференциации свистящих, шипящих, сонорных звуков.</w:t>
      </w:r>
    </w:p>
    <w:p w:rsidR="003849EF" w:rsidRPr="00D11986" w:rsidRDefault="003849EF" w:rsidP="00182F58">
      <w:pPr>
        <w:pStyle w:val="a3"/>
        <w:numPr>
          <w:ilvl w:val="0"/>
          <w:numId w:val="8"/>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Пособия </w:t>
      </w:r>
      <w:r w:rsidR="00596612" w:rsidRPr="00D11986">
        <w:rPr>
          <w:rFonts w:ascii="Times New Roman" w:hAnsi="Times New Roman"/>
          <w:sz w:val="24"/>
          <w:szCs w:val="24"/>
        </w:rPr>
        <w:t>для работы над речевым дыханием.</w:t>
      </w:r>
    </w:p>
    <w:p w:rsidR="003849EF" w:rsidRPr="00D11986" w:rsidRDefault="003849EF" w:rsidP="00182F58">
      <w:pPr>
        <w:pStyle w:val="a3"/>
        <w:numPr>
          <w:ilvl w:val="0"/>
          <w:numId w:val="8"/>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Предметные </w:t>
      </w:r>
      <w:r w:rsidR="00596612" w:rsidRPr="00D11986">
        <w:rPr>
          <w:rFonts w:ascii="Times New Roman" w:hAnsi="Times New Roman"/>
          <w:sz w:val="24"/>
          <w:szCs w:val="24"/>
        </w:rPr>
        <w:t>картинки на все изучаемые звуки.</w:t>
      </w:r>
    </w:p>
    <w:p w:rsidR="003849EF" w:rsidRPr="00D11986" w:rsidRDefault="003849EF" w:rsidP="00182F58">
      <w:pPr>
        <w:pStyle w:val="a3"/>
        <w:tabs>
          <w:tab w:val="left" w:pos="0"/>
        </w:tabs>
        <w:spacing w:after="0" w:line="240" w:lineRule="auto"/>
        <w:ind w:left="0"/>
        <w:jc w:val="both"/>
        <w:rPr>
          <w:rFonts w:ascii="Times New Roman" w:hAnsi="Times New Roman"/>
          <w:b/>
          <w:sz w:val="24"/>
          <w:szCs w:val="24"/>
        </w:rPr>
      </w:pPr>
      <w:r w:rsidRPr="00D11986">
        <w:rPr>
          <w:rFonts w:ascii="Times New Roman" w:hAnsi="Times New Roman"/>
          <w:b/>
          <w:sz w:val="24"/>
          <w:szCs w:val="24"/>
        </w:rPr>
        <w:t>Для формирования фонематического восприятия, звукового анализа:</w:t>
      </w:r>
    </w:p>
    <w:p w:rsidR="003849EF" w:rsidRPr="00D11986" w:rsidRDefault="003849EF" w:rsidP="00182F58">
      <w:pPr>
        <w:pStyle w:val="a3"/>
        <w:numPr>
          <w:ilvl w:val="0"/>
          <w:numId w:val="9"/>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Цветные фи</w:t>
      </w:r>
      <w:r w:rsidR="00596612" w:rsidRPr="00D11986">
        <w:rPr>
          <w:rFonts w:ascii="Times New Roman" w:hAnsi="Times New Roman"/>
          <w:sz w:val="24"/>
          <w:szCs w:val="24"/>
        </w:rPr>
        <w:t>шки для звукобуквенного анализа.</w:t>
      </w:r>
    </w:p>
    <w:p w:rsidR="003849EF" w:rsidRPr="00D11986" w:rsidRDefault="003849EF" w:rsidP="00182F58">
      <w:pPr>
        <w:pStyle w:val="a3"/>
        <w:numPr>
          <w:ilvl w:val="0"/>
          <w:numId w:val="9"/>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Предметные ка</w:t>
      </w:r>
      <w:r w:rsidR="00596612" w:rsidRPr="00D11986">
        <w:rPr>
          <w:rFonts w:ascii="Times New Roman" w:hAnsi="Times New Roman"/>
          <w:sz w:val="24"/>
          <w:szCs w:val="24"/>
        </w:rPr>
        <w:t>ртинки на дифференциацию звуков.</w:t>
      </w:r>
    </w:p>
    <w:p w:rsidR="003849EF" w:rsidRPr="00D11986" w:rsidRDefault="003849EF" w:rsidP="00182F58">
      <w:pPr>
        <w:pStyle w:val="a3"/>
        <w:numPr>
          <w:ilvl w:val="0"/>
          <w:numId w:val="9"/>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Тексты на дифференциацию звуков</w:t>
      </w:r>
    </w:p>
    <w:p w:rsidR="003849EF" w:rsidRPr="00D11986" w:rsidRDefault="003849EF" w:rsidP="00182F58">
      <w:pPr>
        <w:pStyle w:val="a3"/>
        <w:tabs>
          <w:tab w:val="left" w:pos="0"/>
        </w:tabs>
        <w:spacing w:after="0" w:line="240" w:lineRule="auto"/>
        <w:ind w:left="0"/>
        <w:jc w:val="both"/>
        <w:rPr>
          <w:rFonts w:ascii="Times New Roman" w:hAnsi="Times New Roman"/>
          <w:b/>
          <w:sz w:val="24"/>
          <w:szCs w:val="24"/>
        </w:rPr>
      </w:pPr>
      <w:r w:rsidRPr="00D11986">
        <w:rPr>
          <w:rFonts w:ascii="Times New Roman" w:hAnsi="Times New Roman"/>
          <w:b/>
          <w:sz w:val="24"/>
          <w:szCs w:val="24"/>
        </w:rPr>
        <w:t>Для об</w:t>
      </w:r>
      <w:r w:rsidR="00596612" w:rsidRPr="00D11986">
        <w:rPr>
          <w:rFonts w:ascii="Times New Roman" w:hAnsi="Times New Roman"/>
          <w:b/>
          <w:sz w:val="24"/>
          <w:szCs w:val="24"/>
        </w:rPr>
        <w:t>учения грамоте</w:t>
      </w:r>
      <w:r w:rsidRPr="00D11986">
        <w:rPr>
          <w:rFonts w:ascii="Times New Roman" w:hAnsi="Times New Roman"/>
          <w:b/>
          <w:sz w:val="24"/>
          <w:szCs w:val="24"/>
        </w:rPr>
        <w:t>:</w:t>
      </w:r>
    </w:p>
    <w:p w:rsidR="003849EF" w:rsidRPr="00D11986" w:rsidRDefault="00596612" w:rsidP="00182F58">
      <w:pPr>
        <w:pStyle w:val="a3"/>
        <w:numPr>
          <w:ilvl w:val="0"/>
          <w:numId w:val="10"/>
        </w:numPr>
        <w:tabs>
          <w:tab w:val="left" w:pos="0"/>
        </w:tabs>
        <w:spacing w:after="0" w:line="240" w:lineRule="auto"/>
        <w:ind w:left="0" w:firstLine="0"/>
        <w:jc w:val="both"/>
        <w:rPr>
          <w:rFonts w:ascii="Times New Roman" w:hAnsi="Times New Roman"/>
          <w:sz w:val="24"/>
          <w:szCs w:val="24"/>
        </w:rPr>
      </w:pPr>
      <w:r w:rsidRPr="00D11986">
        <w:rPr>
          <w:rFonts w:ascii="Times New Roman" w:hAnsi="Times New Roman"/>
          <w:sz w:val="24"/>
          <w:szCs w:val="24"/>
        </w:rPr>
        <w:t>Магнитный алфавит.</w:t>
      </w:r>
    </w:p>
    <w:p w:rsidR="003849EF" w:rsidRPr="00D11986" w:rsidRDefault="003849EF" w:rsidP="00436DA0">
      <w:pPr>
        <w:pStyle w:val="a3"/>
        <w:tabs>
          <w:tab w:val="left" w:pos="0"/>
        </w:tabs>
        <w:spacing w:after="0" w:line="240" w:lineRule="auto"/>
        <w:ind w:left="0"/>
        <w:jc w:val="both"/>
        <w:rPr>
          <w:rFonts w:ascii="Times New Roman" w:hAnsi="Times New Roman"/>
          <w:sz w:val="24"/>
          <w:szCs w:val="24"/>
        </w:rPr>
      </w:pPr>
    </w:p>
    <w:p w:rsidR="003849EF" w:rsidRPr="00D11986" w:rsidRDefault="003849EF" w:rsidP="00436DA0">
      <w:pPr>
        <w:pStyle w:val="a3"/>
        <w:tabs>
          <w:tab w:val="left" w:pos="0"/>
        </w:tabs>
        <w:spacing w:after="0" w:line="240" w:lineRule="auto"/>
        <w:ind w:left="0"/>
        <w:jc w:val="both"/>
        <w:rPr>
          <w:rFonts w:ascii="Times New Roman" w:hAnsi="Times New Roman"/>
          <w:sz w:val="24"/>
          <w:szCs w:val="24"/>
        </w:rPr>
      </w:pPr>
    </w:p>
    <w:p w:rsidR="003849EF" w:rsidRPr="00D11986" w:rsidRDefault="003849EF" w:rsidP="00B61A00">
      <w:pPr>
        <w:pStyle w:val="a3"/>
        <w:spacing w:after="0" w:line="240" w:lineRule="auto"/>
        <w:ind w:left="0" w:firstLine="284"/>
        <w:jc w:val="both"/>
        <w:rPr>
          <w:rFonts w:ascii="Times New Roman" w:hAnsi="Times New Roman"/>
          <w:b/>
          <w:sz w:val="24"/>
          <w:szCs w:val="24"/>
        </w:rPr>
      </w:pPr>
      <w:r w:rsidRPr="00D11986">
        <w:rPr>
          <w:rFonts w:ascii="Times New Roman" w:hAnsi="Times New Roman"/>
          <w:b/>
          <w:sz w:val="24"/>
          <w:szCs w:val="24"/>
        </w:rPr>
        <w:t>Для обогащения словарного запаса и формирования грамматического строя речи:</w:t>
      </w:r>
    </w:p>
    <w:p w:rsidR="003849EF" w:rsidRPr="00D11986" w:rsidRDefault="003849EF" w:rsidP="00182F58">
      <w:pPr>
        <w:spacing w:after="0" w:line="240" w:lineRule="auto"/>
        <w:jc w:val="both"/>
        <w:rPr>
          <w:rFonts w:ascii="Times New Roman" w:hAnsi="Times New Roman"/>
          <w:sz w:val="24"/>
          <w:szCs w:val="24"/>
        </w:rPr>
      </w:pPr>
      <w:r w:rsidRPr="00D11986">
        <w:rPr>
          <w:rFonts w:ascii="Times New Roman" w:hAnsi="Times New Roman"/>
          <w:sz w:val="24"/>
          <w:szCs w:val="24"/>
        </w:rPr>
        <w:t>Предметные картинки</w:t>
      </w:r>
      <w:r w:rsidR="001A6FD6" w:rsidRPr="00D11986">
        <w:rPr>
          <w:rFonts w:ascii="Times New Roman" w:hAnsi="Times New Roman"/>
          <w:sz w:val="24"/>
          <w:szCs w:val="24"/>
        </w:rPr>
        <w:t xml:space="preserve"> по лексическим темам.</w:t>
      </w:r>
    </w:p>
    <w:p w:rsidR="003849EF" w:rsidRPr="00D11986" w:rsidRDefault="003849EF" w:rsidP="00182F58">
      <w:pPr>
        <w:pStyle w:val="a3"/>
        <w:spacing w:after="0" w:line="240" w:lineRule="auto"/>
        <w:ind w:left="0"/>
        <w:jc w:val="both"/>
        <w:rPr>
          <w:rFonts w:ascii="Times New Roman" w:hAnsi="Times New Roman"/>
          <w:b/>
          <w:sz w:val="24"/>
          <w:szCs w:val="24"/>
        </w:rPr>
      </w:pPr>
      <w:r w:rsidRPr="00D11986">
        <w:rPr>
          <w:rFonts w:ascii="Times New Roman" w:hAnsi="Times New Roman"/>
          <w:b/>
          <w:sz w:val="24"/>
          <w:szCs w:val="24"/>
        </w:rPr>
        <w:t>Для развития связной речи:</w:t>
      </w:r>
    </w:p>
    <w:p w:rsidR="003849EF" w:rsidRPr="00D11986" w:rsidRDefault="00596612" w:rsidP="00182F58">
      <w:pPr>
        <w:pStyle w:val="a3"/>
        <w:numPr>
          <w:ilvl w:val="0"/>
          <w:numId w:val="11"/>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Сюжетные картинки.</w:t>
      </w:r>
    </w:p>
    <w:p w:rsidR="003849EF" w:rsidRPr="00D11986" w:rsidRDefault="003849EF" w:rsidP="00182F58">
      <w:pPr>
        <w:pStyle w:val="a3"/>
        <w:numPr>
          <w:ilvl w:val="0"/>
          <w:numId w:val="11"/>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Предметные картинки для составления сравнительн</w:t>
      </w:r>
      <w:r w:rsidR="00596612" w:rsidRPr="00D11986">
        <w:rPr>
          <w:rFonts w:ascii="Times New Roman" w:hAnsi="Times New Roman"/>
          <w:sz w:val="24"/>
          <w:szCs w:val="24"/>
        </w:rPr>
        <w:t>ых и описательных рассказов.</w:t>
      </w:r>
    </w:p>
    <w:p w:rsidR="003849EF" w:rsidRPr="00D11986" w:rsidRDefault="003849EF" w:rsidP="00182F58">
      <w:pPr>
        <w:pStyle w:val="a3"/>
        <w:numPr>
          <w:ilvl w:val="0"/>
          <w:numId w:val="11"/>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Схемы и </w:t>
      </w:r>
      <w:proofErr w:type="spellStart"/>
      <w:r w:rsidRPr="00D11986">
        <w:rPr>
          <w:rFonts w:ascii="Times New Roman" w:hAnsi="Times New Roman"/>
          <w:sz w:val="24"/>
          <w:szCs w:val="24"/>
        </w:rPr>
        <w:t>мнемотаблицы</w:t>
      </w:r>
      <w:proofErr w:type="spellEnd"/>
      <w:r w:rsidRPr="00D11986">
        <w:rPr>
          <w:rFonts w:ascii="Times New Roman" w:hAnsi="Times New Roman"/>
          <w:sz w:val="24"/>
          <w:szCs w:val="24"/>
        </w:rPr>
        <w:t xml:space="preserve"> для составления описательных рассказов</w:t>
      </w:r>
      <w:r w:rsidR="00596612" w:rsidRPr="00D11986">
        <w:rPr>
          <w:rFonts w:ascii="Times New Roman" w:hAnsi="Times New Roman"/>
          <w:sz w:val="24"/>
          <w:szCs w:val="24"/>
        </w:rPr>
        <w:t>.</w:t>
      </w:r>
    </w:p>
    <w:p w:rsidR="003849EF" w:rsidRPr="00D11986" w:rsidRDefault="003849EF" w:rsidP="00182F58">
      <w:pPr>
        <w:pStyle w:val="a3"/>
        <w:spacing w:after="0" w:line="240" w:lineRule="auto"/>
        <w:ind w:left="0"/>
        <w:jc w:val="both"/>
        <w:rPr>
          <w:rFonts w:ascii="Times New Roman" w:hAnsi="Times New Roman"/>
          <w:sz w:val="24"/>
          <w:szCs w:val="24"/>
        </w:rPr>
      </w:pPr>
    </w:p>
    <w:p w:rsidR="003849EF" w:rsidRPr="00D11986" w:rsidRDefault="003849EF" w:rsidP="00182F58">
      <w:pPr>
        <w:pStyle w:val="a3"/>
        <w:spacing w:after="0" w:line="240" w:lineRule="auto"/>
        <w:ind w:left="0"/>
        <w:rPr>
          <w:rFonts w:ascii="Times New Roman" w:hAnsi="Times New Roman"/>
          <w:b/>
          <w:sz w:val="24"/>
          <w:szCs w:val="24"/>
          <w:u w:val="single"/>
        </w:rPr>
      </w:pPr>
      <w:r w:rsidRPr="00D11986">
        <w:rPr>
          <w:rFonts w:ascii="Times New Roman" w:hAnsi="Times New Roman"/>
          <w:b/>
          <w:sz w:val="24"/>
          <w:szCs w:val="24"/>
          <w:u w:val="single"/>
        </w:rPr>
        <w:t>ИГРУШКИ</w:t>
      </w:r>
    </w:p>
    <w:p w:rsidR="003849EF" w:rsidRPr="00D11986" w:rsidRDefault="003849EF"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Кукла большая – 1 </w:t>
      </w:r>
      <w:proofErr w:type="spellStart"/>
      <w:proofErr w:type="gramStart"/>
      <w:r w:rsidRPr="00D11986">
        <w:rPr>
          <w:rFonts w:ascii="Times New Roman" w:hAnsi="Times New Roman"/>
          <w:sz w:val="24"/>
          <w:szCs w:val="24"/>
        </w:rPr>
        <w:t>шт</w:t>
      </w:r>
      <w:proofErr w:type="spellEnd"/>
      <w:proofErr w:type="gramEnd"/>
      <w:r w:rsidRPr="00D11986">
        <w:rPr>
          <w:rFonts w:ascii="Times New Roman" w:hAnsi="Times New Roman"/>
          <w:sz w:val="24"/>
          <w:szCs w:val="24"/>
        </w:rPr>
        <w:t xml:space="preserve">; </w:t>
      </w:r>
    </w:p>
    <w:p w:rsidR="003849EF" w:rsidRPr="00D11986" w:rsidRDefault="003849EF"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Кукла маленькая – 1 </w:t>
      </w:r>
      <w:proofErr w:type="spellStart"/>
      <w:proofErr w:type="gramStart"/>
      <w:r w:rsidRPr="00D11986">
        <w:rPr>
          <w:rFonts w:ascii="Times New Roman" w:hAnsi="Times New Roman"/>
          <w:sz w:val="24"/>
          <w:szCs w:val="24"/>
        </w:rPr>
        <w:t>шт</w:t>
      </w:r>
      <w:proofErr w:type="spellEnd"/>
      <w:proofErr w:type="gramEnd"/>
      <w:r w:rsidRPr="00D11986">
        <w:rPr>
          <w:rFonts w:ascii="Times New Roman" w:hAnsi="Times New Roman"/>
          <w:sz w:val="24"/>
          <w:szCs w:val="24"/>
        </w:rPr>
        <w:t xml:space="preserve">; </w:t>
      </w:r>
    </w:p>
    <w:p w:rsidR="003849EF" w:rsidRPr="00D11986" w:rsidRDefault="003849EF"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lastRenderedPageBreak/>
        <w:t xml:space="preserve">Набор овощей и фруктов – 1 </w:t>
      </w:r>
      <w:proofErr w:type="spellStart"/>
      <w:proofErr w:type="gramStart"/>
      <w:r w:rsidRPr="00D11986">
        <w:rPr>
          <w:rFonts w:ascii="Times New Roman" w:hAnsi="Times New Roman"/>
          <w:sz w:val="24"/>
          <w:szCs w:val="24"/>
        </w:rPr>
        <w:t>шт</w:t>
      </w:r>
      <w:proofErr w:type="spellEnd"/>
      <w:proofErr w:type="gramEnd"/>
      <w:r w:rsidRPr="00D11986">
        <w:rPr>
          <w:rFonts w:ascii="Times New Roman" w:hAnsi="Times New Roman"/>
          <w:sz w:val="24"/>
          <w:szCs w:val="24"/>
        </w:rPr>
        <w:t xml:space="preserve">; </w:t>
      </w:r>
    </w:p>
    <w:p w:rsidR="009939D0" w:rsidRPr="00D11986" w:rsidRDefault="009939D0"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Наборы домашних и диких животных – 1 </w:t>
      </w:r>
      <w:proofErr w:type="spellStart"/>
      <w:proofErr w:type="gramStart"/>
      <w:r w:rsidRPr="00D11986">
        <w:rPr>
          <w:rFonts w:ascii="Times New Roman" w:hAnsi="Times New Roman"/>
          <w:sz w:val="24"/>
          <w:szCs w:val="24"/>
        </w:rPr>
        <w:t>шт</w:t>
      </w:r>
      <w:proofErr w:type="spellEnd"/>
      <w:proofErr w:type="gramEnd"/>
      <w:r w:rsidRPr="00D11986">
        <w:rPr>
          <w:rFonts w:ascii="Times New Roman" w:hAnsi="Times New Roman"/>
          <w:sz w:val="24"/>
          <w:szCs w:val="24"/>
        </w:rPr>
        <w:t>;</w:t>
      </w:r>
    </w:p>
    <w:p w:rsidR="00F030C9" w:rsidRPr="00D11986" w:rsidRDefault="00F030C9"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Набор посуды;</w:t>
      </w:r>
    </w:p>
    <w:p w:rsidR="00F030C9" w:rsidRPr="00D11986" w:rsidRDefault="00F030C9"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Пирамидка;</w:t>
      </w:r>
    </w:p>
    <w:p w:rsidR="00F030C9" w:rsidRPr="00D11986" w:rsidRDefault="00F030C9"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Матрешка;</w:t>
      </w:r>
    </w:p>
    <w:p w:rsidR="003849EF" w:rsidRPr="00D11986" w:rsidRDefault="003849EF"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 xml:space="preserve">Мяч маленький – 1 </w:t>
      </w:r>
      <w:proofErr w:type="spellStart"/>
      <w:proofErr w:type="gramStart"/>
      <w:r w:rsidRPr="00D11986">
        <w:rPr>
          <w:rFonts w:ascii="Times New Roman" w:hAnsi="Times New Roman"/>
          <w:sz w:val="24"/>
          <w:szCs w:val="24"/>
        </w:rPr>
        <w:t>шт</w:t>
      </w:r>
      <w:proofErr w:type="spellEnd"/>
      <w:proofErr w:type="gramEnd"/>
      <w:r w:rsidRPr="00D11986">
        <w:rPr>
          <w:rFonts w:ascii="Times New Roman" w:hAnsi="Times New Roman"/>
          <w:sz w:val="24"/>
          <w:szCs w:val="24"/>
        </w:rPr>
        <w:t>;</w:t>
      </w:r>
    </w:p>
    <w:p w:rsidR="003849EF" w:rsidRPr="00D11986" w:rsidRDefault="003849EF" w:rsidP="00182F58">
      <w:pPr>
        <w:pStyle w:val="a3"/>
        <w:numPr>
          <w:ilvl w:val="0"/>
          <w:numId w:val="12"/>
        </w:numPr>
        <w:spacing w:after="0" w:line="240" w:lineRule="auto"/>
        <w:ind w:left="0" w:firstLine="0"/>
        <w:jc w:val="both"/>
        <w:rPr>
          <w:rFonts w:ascii="Times New Roman" w:hAnsi="Times New Roman"/>
          <w:sz w:val="24"/>
          <w:szCs w:val="24"/>
        </w:rPr>
      </w:pPr>
      <w:r w:rsidRPr="00D11986">
        <w:rPr>
          <w:rFonts w:ascii="Times New Roman" w:hAnsi="Times New Roman"/>
          <w:sz w:val="24"/>
          <w:szCs w:val="24"/>
        </w:rPr>
        <w:t>Мяг</w:t>
      </w:r>
      <w:r w:rsidR="007D712B" w:rsidRPr="00D11986">
        <w:rPr>
          <w:rFonts w:ascii="Times New Roman" w:hAnsi="Times New Roman"/>
          <w:sz w:val="24"/>
          <w:szCs w:val="24"/>
        </w:rPr>
        <w:t>кие игрушки – в ассортименте.</w:t>
      </w:r>
    </w:p>
    <w:p w:rsidR="003611CE" w:rsidRPr="00D11986" w:rsidRDefault="003611CE" w:rsidP="00182F58">
      <w:pPr>
        <w:pStyle w:val="a3"/>
        <w:spacing w:after="0" w:line="240" w:lineRule="auto"/>
        <w:jc w:val="both"/>
        <w:rPr>
          <w:rFonts w:ascii="Times New Roman" w:hAnsi="Times New Roman"/>
          <w:sz w:val="24"/>
          <w:szCs w:val="24"/>
        </w:rPr>
      </w:pPr>
    </w:p>
    <w:p w:rsidR="00A15CD4" w:rsidRPr="00D11986" w:rsidRDefault="00A15CD4" w:rsidP="00B61A00">
      <w:pPr>
        <w:pStyle w:val="a3"/>
        <w:spacing w:after="0" w:line="240" w:lineRule="auto"/>
        <w:ind w:left="0" w:firstLine="284"/>
        <w:jc w:val="both"/>
        <w:rPr>
          <w:rFonts w:ascii="Times New Roman" w:hAnsi="Times New Roman"/>
          <w:b/>
          <w:sz w:val="24"/>
          <w:szCs w:val="24"/>
        </w:rPr>
      </w:pPr>
    </w:p>
    <w:p w:rsidR="00A15CD4" w:rsidRPr="00D11986" w:rsidRDefault="00A15CD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3B5E34" w:rsidRPr="00D11986" w:rsidRDefault="003B5E34" w:rsidP="00B61A00">
      <w:pPr>
        <w:pStyle w:val="a3"/>
        <w:spacing w:after="0" w:line="240" w:lineRule="auto"/>
        <w:ind w:left="0" w:firstLine="284"/>
        <w:jc w:val="both"/>
        <w:rPr>
          <w:rFonts w:ascii="Times New Roman" w:hAnsi="Times New Roman"/>
          <w:b/>
          <w:sz w:val="24"/>
          <w:szCs w:val="24"/>
        </w:rPr>
      </w:pPr>
    </w:p>
    <w:p w:rsidR="000274C5" w:rsidRPr="00D11986" w:rsidRDefault="000274C5" w:rsidP="00182F58">
      <w:pPr>
        <w:spacing w:after="0" w:line="240" w:lineRule="auto"/>
        <w:jc w:val="both"/>
        <w:rPr>
          <w:rFonts w:ascii="Times New Roman" w:hAnsi="Times New Roman"/>
          <w:color w:val="292929"/>
          <w:sz w:val="24"/>
          <w:szCs w:val="24"/>
        </w:rPr>
        <w:sectPr w:rsidR="000274C5" w:rsidRPr="00D11986" w:rsidSect="00F47672">
          <w:pgSz w:w="11906" w:h="16838"/>
          <w:pgMar w:top="709" w:right="850" w:bottom="567" w:left="1134" w:header="708" w:footer="708" w:gutter="0"/>
          <w:cols w:space="708"/>
          <w:docGrid w:linePitch="360"/>
        </w:sectPr>
      </w:pPr>
    </w:p>
    <w:p w:rsidR="00B03998" w:rsidRDefault="00B03998" w:rsidP="003B5E34">
      <w:pPr>
        <w:spacing w:after="0" w:line="240" w:lineRule="auto"/>
        <w:ind w:firstLine="284"/>
        <w:contextualSpacing/>
        <w:jc w:val="right"/>
        <w:rPr>
          <w:rFonts w:ascii="Times New Roman" w:hAnsi="Times New Roman"/>
          <w:b/>
          <w:sz w:val="28"/>
          <w:szCs w:val="28"/>
        </w:rPr>
      </w:pPr>
    </w:p>
    <w:sectPr w:rsidR="00B03998" w:rsidSect="003B5E34">
      <w:type w:val="continuous"/>
      <w:pgSz w:w="16838" w:h="11906" w:orient="landscape"/>
      <w:pgMar w:top="709" w:right="850"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211" w:rsidRDefault="00BB0211" w:rsidP="003D7742">
      <w:pPr>
        <w:spacing w:after="0" w:line="240" w:lineRule="auto"/>
      </w:pPr>
      <w:r>
        <w:separator/>
      </w:r>
    </w:p>
  </w:endnote>
  <w:endnote w:type="continuationSeparator" w:id="0">
    <w:p w:rsidR="00BB0211" w:rsidRDefault="00BB0211" w:rsidP="003D77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211" w:rsidRDefault="00BB0211" w:rsidP="003D7742">
      <w:pPr>
        <w:spacing w:after="0" w:line="240" w:lineRule="auto"/>
      </w:pPr>
      <w:r>
        <w:separator/>
      </w:r>
    </w:p>
  </w:footnote>
  <w:footnote w:type="continuationSeparator" w:id="0">
    <w:p w:rsidR="00BB0211" w:rsidRDefault="00BB0211" w:rsidP="003D77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31B6275"/>
    <w:multiLevelType w:val="hybridMultilevel"/>
    <w:tmpl w:val="C3AE8A3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43F0694"/>
    <w:multiLevelType w:val="multilevel"/>
    <w:tmpl w:val="370AF558"/>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6360298"/>
    <w:multiLevelType w:val="hybridMultilevel"/>
    <w:tmpl w:val="170ED6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6B3413"/>
    <w:multiLevelType w:val="hybridMultilevel"/>
    <w:tmpl w:val="003A0B1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9E0045C"/>
    <w:multiLevelType w:val="multilevel"/>
    <w:tmpl w:val="6CEAB8A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0C9315FD"/>
    <w:multiLevelType w:val="hybridMultilevel"/>
    <w:tmpl w:val="0EE6C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605DB4"/>
    <w:multiLevelType w:val="hybridMultilevel"/>
    <w:tmpl w:val="072A1ECC"/>
    <w:lvl w:ilvl="0" w:tplc="0419000F">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8">
    <w:nsid w:val="0FE274D4"/>
    <w:multiLevelType w:val="hybridMultilevel"/>
    <w:tmpl w:val="D700D2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4B0075"/>
    <w:multiLevelType w:val="hybridMultilevel"/>
    <w:tmpl w:val="38FA5AB2"/>
    <w:lvl w:ilvl="0" w:tplc="BB2AF40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6A2895"/>
    <w:multiLevelType w:val="hybridMultilevel"/>
    <w:tmpl w:val="3EBE7EA2"/>
    <w:lvl w:ilvl="0" w:tplc="0419000F">
      <w:start w:val="1"/>
      <w:numFmt w:val="decimal"/>
      <w:lvlText w:val="%1."/>
      <w:lvlJc w:val="left"/>
      <w:pPr>
        <w:ind w:left="4187" w:hanging="360"/>
      </w:pPr>
      <w:rPr>
        <w:rFonts w:hint="default"/>
      </w:rPr>
    </w:lvl>
    <w:lvl w:ilvl="1" w:tplc="04190019" w:tentative="1">
      <w:start w:val="1"/>
      <w:numFmt w:val="lowerLetter"/>
      <w:lvlText w:val="%2."/>
      <w:lvlJc w:val="left"/>
      <w:pPr>
        <w:ind w:left="4907" w:hanging="360"/>
      </w:pPr>
    </w:lvl>
    <w:lvl w:ilvl="2" w:tplc="0419001B" w:tentative="1">
      <w:start w:val="1"/>
      <w:numFmt w:val="lowerRoman"/>
      <w:lvlText w:val="%3."/>
      <w:lvlJc w:val="right"/>
      <w:pPr>
        <w:ind w:left="5627" w:hanging="180"/>
      </w:pPr>
    </w:lvl>
    <w:lvl w:ilvl="3" w:tplc="0419000F" w:tentative="1">
      <w:start w:val="1"/>
      <w:numFmt w:val="decimal"/>
      <w:lvlText w:val="%4."/>
      <w:lvlJc w:val="left"/>
      <w:pPr>
        <w:ind w:left="6347" w:hanging="360"/>
      </w:pPr>
    </w:lvl>
    <w:lvl w:ilvl="4" w:tplc="04190019" w:tentative="1">
      <w:start w:val="1"/>
      <w:numFmt w:val="lowerLetter"/>
      <w:lvlText w:val="%5."/>
      <w:lvlJc w:val="left"/>
      <w:pPr>
        <w:ind w:left="7067" w:hanging="360"/>
      </w:pPr>
    </w:lvl>
    <w:lvl w:ilvl="5" w:tplc="0419001B" w:tentative="1">
      <w:start w:val="1"/>
      <w:numFmt w:val="lowerRoman"/>
      <w:lvlText w:val="%6."/>
      <w:lvlJc w:val="right"/>
      <w:pPr>
        <w:ind w:left="7787" w:hanging="180"/>
      </w:pPr>
    </w:lvl>
    <w:lvl w:ilvl="6" w:tplc="0419000F" w:tentative="1">
      <w:start w:val="1"/>
      <w:numFmt w:val="decimal"/>
      <w:lvlText w:val="%7."/>
      <w:lvlJc w:val="left"/>
      <w:pPr>
        <w:ind w:left="8507" w:hanging="360"/>
      </w:pPr>
    </w:lvl>
    <w:lvl w:ilvl="7" w:tplc="04190019" w:tentative="1">
      <w:start w:val="1"/>
      <w:numFmt w:val="lowerLetter"/>
      <w:lvlText w:val="%8."/>
      <w:lvlJc w:val="left"/>
      <w:pPr>
        <w:ind w:left="9227" w:hanging="360"/>
      </w:pPr>
    </w:lvl>
    <w:lvl w:ilvl="8" w:tplc="0419001B" w:tentative="1">
      <w:start w:val="1"/>
      <w:numFmt w:val="lowerRoman"/>
      <w:lvlText w:val="%9."/>
      <w:lvlJc w:val="right"/>
      <w:pPr>
        <w:ind w:left="9947" w:hanging="180"/>
      </w:pPr>
    </w:lvl>
  </w:abstractNum>
  <w:abstractNum w:abstractNumId="11">
    <w:nsid w:val="24214755"/>
    <w:multiLevelType w:val="hybridMultilevel"/>
    <w:tmpl w:val="9EC2E12C"/>
    <w:lvl w:ilvl="0" w:tplc="03E00344">
      <w:start w:val="1"/>
      <w:numFmt w:val="decimal"/>
      <w:pStyle w:val="1"/>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0C375B"/>
    <w:multiLevelType w:val="multilevel"/>
    <w:tmpl w:val="CB3E979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7481ECD"/>
    <w:multiLevelType w:val="hybridMultilevel"/>
    <w:tmpl w:val="6B12F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283752"/>
    <w:multiLevelType w:val="hybridMultilevel"/>
    <w:tmpl w:val="1A98BE3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0A67D8"/>
    <w:multiLevelType w:val="hybridMultilevel"/>
    <w:tmpl w:val="F544F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01476B"/>
    <w:multiLevelType w:val="multilevel"/>
    <w:tmpl w:val="12EE7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4D3ACF"/>
    <w:multiLevelType w:val="hybridMultilevel"/>
    <w:tmpl w:val="98267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B6693E"/>
    <w:multiLevelType w:val="multilevel"/>
    <w:tmpl w:val="3B02360C"/>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9">
    <w:nsid w:val="522B0C2A"/>
    <w:multiLevelType w:val="multilevel"/>
    <w:tmpl w:val="C9067AF8"/>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0">
    <w:nsid w:val="54737693"/>
    <w:multiLevelType w:val="hybridMultilevel"/>
    <w:tmpl w:val="5F384DD0"/>
    <w:lvl w:ilvl="0" w:tplc="85CC4658">
      <w:start w:val="1"/>
      <w:numFmt w:val="bullet"/>
      <w:lvlText w:val="‒"/>
      <w:lvlJc w:val="left"/>
      <w:pPr>
        <w:ind w:left="1519" w:hanging="231"/>
      </w:pPr>
      <w:rPr>
        <w:rFonts w:ascii="Times New Roman" w:hAnsi="Times New Roman" w:cs="Times New Roman" w:hint="default"/>
        <w:w w:val="99"/>
        <w:lang w:val="ru-RU" w:eastAsia="en-US" w:bidi="ar-SA"/>
      </w:rPr>
    </w:lvl>
    <w:lvl w:ilvl="1" w:tplc="FFFFFFFF">
      <w:numFmt w:val="bullet"/>
      <w:lvlText w:val="•"/>
      <w:lvlJc w:val="left"/>
      <w:pPr>
        <w:ind w:left="2525" w:hanging="231"/>
      </w:pPr>
      <w:rPr>
        <w:rFonts w:hint="default"/>
        <w:lang w:val="ru-RU" w:eastAsia="en-US" w:bidi="ar-SA"/>
      </w:rPr>
    </w:lvl>
    <w:lvl w:ilvl="2" w:tplc="FFFFFFFF">
      <w:numFmt w:val="bullet"/>
      <w:lvlText w:val="•"/>
      <w:lvlJc w:val="left"/>
      <w:pPr>
        <w:ind w:left="3531" w:hanging="231"/>
      </w:pPr>
      <w:rPr>
        <w:rFonts w:hint="default"/>
        <w:lang w:val="ru-RU" w:eastAsia="en-US" w:bidi="ar-SA"/>
      </w:rPr>
    </w:lvl>
    <w:lvl w:ilvl="3" w:tplc="FFFFFFFF">
      <w:numFmt w:val="bullet"/>
      <w:lvlText w:val="•"/>
      <w:lvlJc w:val="left"/>
      <w:pPr>
        <w:ind w:left="4537" w:hanging="231"/>
      </w:pPr>
      <w:rPr>
        <w:rFonts w:hint="default"/>
        <w:lang w:val="ru-RU" w:eastAsia="en-US" w:bidi="ar-SA"/>
      </w:rPr>
    </w:lvl>
    <w:lvl w:ilvl="4" w:tplc="FFFFFFFF">
      <w:numFmt w:val="bullet"/>
      <w:lvlText w:val="•"/>
      <w:lvlJc w:val="left"/>
      <w:pPr>
        <w:ind w:left="5543" w:hanging="231"/>
      </w:pPr>
      <w:rPr>
        <w:rFonts w:hint="default"/>
        <w:lang w:val="ru-RU" w:eastAsia="en-US" w:bidi="ar-SA"/>
      </w:rPr>
    </w:lvl>
    <w:lvl w:ilvl="5" w:tplc="FFFFFFFF">
      <w:numFmt w:val="bullet"/>
      <w:lvlText w:val="•"/>
      <w:lvlJc w:val="left"/>
      <w:pPr>
        <w:ind w:left="6549" w:hanging="231"/>
      </w:pPr>
      <w:rPr>
        <w:rFonts w:hint="default"/>
        <w:lang w:val="ru-RU" w:eastAsia="en-US" w:bidi="ar-SA"/>
      </w:rPr>
    </w:lvl>
    <w:lvl w:ilvl="6" w:tplc="FFFFFFFF">
      <w:numFmt w:val="bullet"/>
      <w:lvlText w:val="•"/>
      <w:lvlJc w:val="left"/>
      <w:pPr>
        <w:ind w:left="7555" w:hanging="231"/>
      </w:pPr>
      <w:rPr>
        <w:rFonts w:hint="default"/>
        <w:lang w:val="ru-RU" w:eastAsia="en-US" w:bidi="ar-SA"/>
      </w:rPr>
    </w:lvl>
    <w:lvl w:ilvl="7" w:tplc="FFFFFFFF">
      <w:numFmt w:val="bullet"/>
      <w:lvlText w:val="•"/>
      <w:lvlJc w:val="left"/>
      <w:pPr>
        <w:ind w:left="8561" w:hanging="231"/>
      </w:pPr>
      <w:rPr>
        <w:rFonts w:hint="default"/>
        <w:lang w:val="ru-RU" w:eastAsia="en-US" w:bidi="ar-SA"/>
      </w:rPr>
    </w:lvl>
    <w:lvl w:ilvl="8" w:tplc="FFFFFFFF">
      <w:numFmt w:val="bullet"/>
      <w:lvlText w:val="•"/>
      <w:lvlJc w:val="left"/>
      <w:pPr>
        <w:ind w:left="9567" w:hanging="231"/>
      </w:pPr>
      <w:rPr>
        <w:rFonts w:hint="default"/>
        <w:lang w:val="ru-RU" w:eastAsia="en-US" w:bidi="ar-SA"/>
      </w:rPr>
    </w:lvl>
  </w:abstractNum>
  <w:abstractNum w:abstractNumId="21">
    <w:nsid w:val="56513A9F"/>
    <w:multiLevelType w:val="multilevel"/>
    <w:tmpl w:val="7890B26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5D8B5F3B"/>
    <w:multiLevelType w:val="multilevel"/>
    <w:tmpl w:val="03A88C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60D05246"/>
    <w:multiLevelType w:val="multilevel"/>
    <w:tmpl w:val="6EC4F64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04C5514"/>
    <w:multiLevelType w:val="hybridMultilevel"/>
    <w:tmpl w:val="283867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0DD2829"/>
    <w:multiLevelType w:val="hybridMultilevel"/>
    <w:tmpl w:val="C7B27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F22A21"/>
    <w:multiLevelType w:val="multilevel"/>
    <w:tmpl w:val="C528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375537"/>
    <w:multiLevelType w:val="multilevel"/>
    <w:tmpl w:val="BCA8FFF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740C46B0"/>
    <w:multiLevelType w:val="hybridMultilevel"/>
    <w:tmpl w:val="C6345B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6B95E43"/>
    <w:multiLevelType w:val="hybridMultilevel"/>
    <w:tmpl w:val="E2BE5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546EDC"/>
    <w:multiLevelType w:val="hybridMultilevel"/>
    <w:tmpl w:val="7430F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B0732A"/>
    <w:multiLevelType w:val="hybridMultilevel"/>
    <w:tmpl w:val="4E7A0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AC4E5A"/>
    <w:multiLevelType w:val="hybridMultilevel"/>
    <w:tmpl w:val="7408CA8A"/>
    <w:lvl w:ilvl="0" w:tplc="2930A0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7"/>
  </w:num>
  <w:num w:numId="3">
    <w:abstractNumId w:val="5"/>
  </w:num>
  <w:num w:numId="4">
    <w:abstractNumId w:val="8"/>
  </w:num>
  <w:num w:numId="5">
    <w:abstractNumId w:val="0"/>
  </w:num>
  <w:num w:numId="6">
    <w:abstractNumId w:val="13"/>
  </w:num>
  <w:num w:numId="7">
    <w:abstractNumId w:val="17"/>
  </w:num>
  <w:num w:numId="8">
    <w:abstractNumId w:val="32"/>
  </w:num>
  <w:num w:numId="9">
    <w:abstractNumId w:val="21"/>
  </w:num>
  <w:num w:numId="10">
    <w:abstractNumId w:val="29"/>
  </w:num>
  <w:num w:numId="11">
    <w:abstractNumId w:val="23"/>
  </w:num>
  <w:num w:numId="12">
    <w:abstractNumId w:val="15"/>
  </w:num>
  <w:num w:numId="13">
    <w:abstractNumId w:val="31"/>
  </w:num>
  <w:num w:numId="14">
    <w:abstractNumId w:val="10"/>
  </w:num>
  <w:num w:numId="15">
    <w:abstractNumId w:val="22"/>
  </w:num>
  <w:num w:numId="16">
    <w:abstractNumId w:val="3"/>
  </w:num>
  <w:num w:numId="17">
    <w:abstractNumId w:val="24"/>
  </w:num>
  <w:num w:numId="18">
    <w:abstractNumId w:val="26"/>
  </w:num>
  <w:num w:numId="19">
    <w:abstractNumId w:val="30"/>
  </w:num>
  <w:num w:numId="20">
    <w:abstractNumId w:val="25"/>
  </w:num>
  <w:num w:numId="21">
    <w:abstractNumId w:val="9"/>
  </w:num>
  <w:num w:numId="22">
    <w:abstractNumId w:val="27"/>
  </w:num>
  <w:num w:numId="23">
    <w:abstractNumId w:val="2"/>
  </w:num>
  <w:num w:numId="24">
    <w:abstractNumId w:val="12"/>
  </w:num>
  <w:num w:numId="25">
    <w:abstractNumId w:val="19"/>
  </w:num>
  <w:num w:numId="26">
    <w:abstractNumId w:val="18"/>
  </w:num>
  <w:num w:numId="27">
    <w:abstractNumId w:val="4"/>
  </w:num>
  <w:num w:numId="28">
    <w:abstractNumId w:val="28"/>
  </w:num>
  <w:num w:numId="29">
    <w:abstractNumId w:val="16"/>
  </w:num>
  <w:num w:numId="30">
    <w:abstractNumId w:val="1"/>
  </w:num>
  <w:num w:numId="31">
    <w:abstractNumId w:val="14"/>
  </w:num>
  <w:num w:numId="32">
    <w:abstractNumId w:val="6"/>
  </w:num>
  <w:num w:numId="33">
    <w:abstractNumId w:val="20"/>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274C5"/>
    <w:rsid w:val="00002991"/>
    <w:rsid w:val="0001336F"/>
    <w:rsid w:val="000274C5"/>
    <w:rsid w:val="00037C5B"/>
    <w:rsid w:val="00037E68"/>
    <w:rsid w:val="0006005A"/>
    <w:rsid w:val="0006109C"/>
    <w:rsid w:val="000620E1"/>
    <w:rsid w:val="00063260"/>
    <w:rsid w:val="00066D13"/>
    <w:rsid w:val="0007786F"/>
    <w:rsid w:val="00080545"/>
    <w:rsid w:val="00084F38"/>
    <w:rsid w:val="000965DF"/>
    <w:rsid w:val="000A0435"/>
    <w:rsid w:val="000E52EB"/>
    <w:rsid w:val="000F0684"/>
    <w:rsid w:val="00101E13"/>
    <w:rsid w:val="00132D84"/>
    <w:rsid w:val="00182F58"/>
    <w:rsid w:val="001930B9"/>
    <w:rsid w:val="00196F66"/>
    <w:rsid w:val="001A6FD6"/>
    <w:rsid w:val="001E0F75"/>
    <w:rsid w:val="001F60CB"/>
    <w:rsid w:val="001F60E0"/>
    <w:rsid w:val="001F6150"/>
    <w:rsid w:val="00200EAC"/>
    <w:rsid w:val="002046C8"/>
    <w:rsid w:val="00215DF7"/>
    <w:rsid w:val="002308CE"/>
    <w:rsid w:val="00237E34"/>
    <w:rsid w:val="0024513F"/>
    <w:rsid w:val="00256056"/>
    <w:rsid w:val="002714AD"/>
    <w:rsid w:val="00272D15"/>
    <w:rsid w:val="002C690F"/>
    <w:rsid w:val="002C77EC"/>
    <w:rsid w:val="002D3C59"/>
    <w:rsid w:val="002D74F1"/>
    <w:rsid w:val="0031494A"/>
    <w:rsid w:val="003236FA"/>
    <w:rsid w:val="00333C36"/>
    <w:rsid w:val="00353515"/>
    <w:rsid w:val="0036034D"/>
    <w:rsid w:val="003611CE"/>
    <w:rsid w:val="0037183E"/>
    <w:rsid w:val="00373CFB"/>
    <w:rsid w:val="003849EF"/>
    <w:rsid w:val="00387F25"/>
    <w:rsid w:val="00393C22"/>
    <w:rsid w:val="003A2638"/>
    <w:rsid w:val="003B5E34"/>
    <w:rsid w:val="003D1CAB"/>
    <w:rsid w:val="003D3B39"/>
    <w:rsid w:val="003D6B1B"/>
    <w:rsid w:val="003D7742"/>
    <w:rsid w:val="003E2A41"/>
    <w:rsid w:val="00406998"/>
    <w:rsid w:val="004206C1"/>
    <w:rsid w:val="00431D7C"/>
    <w:rsid w:val="00436DA0"/>
    <w:rsid w:val="00441490"/>
    <w:rsid w:val="00463B11"/>
    <w:rsid w:val="00474E4B"/>
    <w:rsid w:val="00486A13"/>
    <w:rsid w:val="004A16DF"/>
    <w:rsid w:val="004A1EBE"/>
    <w:rsid w:val="004A6B0F"/>
    <w:rsid w:val="004A77E2"/>
    <w:rsid w:val="004B31B8"/>
    <w:rsid w:val="004C0137"/>
    <w:rsid w:val="004C5561"/>
    <w:rsid w:val="00512C51"/>
    <w:rsid w:val="00514CD8"/>
    <w:rsid w:val="005177D0"/>
    <w:rsid w:val="00525BE4"/>
    <w:rsid w:val="00526694"/>
    <w:rsid w:val="005409AD"/>
    <w:rsid w:val="00541328"/>
    <w:rsid w:val="0056751D"/>
    <w:rsid w:val="005703B0"/>
    <w:rsid w:val="005756D6"/>
    <w:rsid w:val="00582262"/>
    <w:rsid w:val="00585D71"/>
    <w:rsid w:val="00586B47"/>
    <w:rsid w:val="00593FF4"/>
    <w:rsid w:val="00596612"/>
    <w:rsid w:val="005975BD"/>
    <w:rsid w:val="005A0868"/>
    <w:rsid w:val="005A6D0C"/>
    <w:rsid w:val="005B1F97"/>
    <w:rsid w:val="005B4013"/>
    <w:rsid w:val="005B61E8"/>
    <w:rsid w:val="005B7C40"/>
    <w:rsid w:val="005C1C5B"/>
    <w:rsid w:val="005D1432"/>
    <w:rsid w:val="005D6C06"/>
    <w:rsid w:val="005E2730"/>
    <w:rsid w:val="005F2877"/>
    <w:rsid w:val="006047F7"/>
    <w:rsid w:val="00604A54"/>
    <w:rsid w:val="00623C23"/>
    <w:rsid w:val="00624FC5"/>
    <w:rsid w:val="00636446"/>
    <w:rsid w:val="00682F6C"/>
    <w:rsid w:val="00697AC1"/>
    <w:rsid w:val="006A72ED"/>
    <w:rsid w:val="006B711C"/>
    <w:rsid w:val="006C5B11"/>
    <w:rsid w:val="007023C2"/>
    <w:rsid w:val="007138F7"/>
    <w:rsid w:val="00716564"/>
    <w:rsid w:val="00716844"/>
    <w:rsid w:val="007316A7"/>
    <w:rsid w:val="00742A94"/>
    <w:rsid w:val="00754901"/>
    <w:rsid w:val="00754FAF"/>
    <w:rsid w:val="00771265"/>
    <w:rsid w:val="007769BD"/>
    <w:rsid w:val="007813B4"/>
    <w:rsid w:val="007B0BE2"/>
    <w:rsid w:val="007B6EB3"/>
    <w:rsid w:val="007D3AF8"/>
    <w:rsid w:val="007D712B"/>
    <w:rsid w:val="007F6EDA"/>
    <w:rsid w:val="00802619"/>
    <w:rsid w:val="00803A6D"/>
    <w:rsid w:val="00814601"/>
    <w:rsid w:val="0081480E"/>
    <w:rsid w:val="008232DA"/>
    <w:rsid w:val="0082484C"/>
    <w:rsid w:val="00832D71"/>
    <w:rsid w:val="00843DC2"/>
    <w:rsid w:val="008531A6"/>
    <w:rsid w:val="0086079B"/>
    <w:rsid w:val="00870220"/>
    <w:rsid w:val="008A5A34"/>
    <w:rsid w:val="008A5B08"/>
    <w:rsid w:val="008B060D"/>
    <w:rsid w:val="008C6F7E"/>
    <w:rsid w:val="008D3AF3"/>
    <w:rsid w:val="008F3847"/>
    <w:rsid w:val="00912671"/>
    <w:rsid w:val="00913261"/>
    <w:rsid w:val="0093002C"/>
    <w:rsid w:val="009315C1"/>
    <w:rsid w:val="0093597F"/>
    <w:rsid w:val="00951BE0"/>
    <w:rsid w:val="00982D6D"/>
    <w:rsid w:val="0098355A"/>
    <w:rsid w:val="009939D0"/>
    <w:rsid w:val="009A2CF5"/>
    <w:rsid w:val="009B08C2"/>
    <w:rsid w:val="009C0B62"/>
    <w:rsid w:val="009C19AA"/>
    <w:rsid w:val="009D2E02"/>
    <w:rsid w:val="009D5109"/>
    <w:rsid w:val="009E05F2"/>
    <w:rsid w:val="009E59E5"/>
    <w:rsid w:val="009E7B44"/>
    <w:rsid w:val="00A00C28"/>
    <w:rsid w:val="00A15CD4"/>
    <w:rsid w:val="00A17C65"/>
    <w:rsid w:val="00A4023D"/>
    <w:rsid w:val="00A41D38"/>
    <w:rsid w:val="00A431EF"/>
    <w:rsid w:val="00A7672D"/>
    <w:rsid w:val="00AA5C6F"/>
    <w:rsid w:val="00AB53ED"/>
    <w:rsid w:val="00AC4459"/>
    <w:rsid w:val="00AF0C09"/>
    <w:rsid w:val="00AF672B"/>
    <w:rsid w:val="00B0142C"/>
    <w:rsid w:val="00B02BA8"/>
    <w:rsid w:val="00B03998"/>
    <w:rsid w:val="00B04EE3"/>
    <w:rsid w:val="00B128C4"/>
    <w:rsid w:val="00B22ED1"/>
    <w:rsid w:val="00B34F3C"/>
    <w:rsid w:val="00B458E0"/>
    <w:rsid w:val="00B54E42"/>
    <w:rsid w:val="00B61A00"/>
    <w:rsid w:val="00B77284"/>
    <w:rsid w:val="00B94DF5"/>
    <w:rsid w:val="00BA2CF1"/>
    <w:rsid w:val="00BA30C5"/>
    <w:rsid w:val="00BA5E13"/>
    <w:rsid w:val="00BA77D6"/>
    <w:rsid w:val="00BB0211"/>
    <w:rsid w:val="00BD62B8"/>
    <w:rsid w:val="00BD75C4"/>
    <w:rsid w:val="00BE7FE7"/>
    <w:rsid w:val="00C068AE"/>
    <w:rsid w:val="00C12685"/>
    <w:rsid w:val="00C15F9D"/>
    <w:rsid w:val="00C16263"/>
    <w:rsid w:val="00C23BC4"/>
    <w:rsid w:val="00C4788A"/>
    <w:rsid w:val="00C535AF"/>
    <w:rsid w:val="00C62978"/>
    <w:rsid w:val="00C8116D"/>
    <w:rsid w:val="00C834E4"/>
    <w:rsid w:val="00C8440D"/>
    <w:rsid w:val="00CA0C42"/>
    <w:rsid w:val="00CA198B"/>
    <w:rsid w:val="00CA2ADD"/>
    <w:rsid w:val="00CA3BD5"/>
    <w:rsid w:val="00CA75F2"/>
    <w:rsid w:val="00CC1722"/>
    <w:rsid w:val="00CC33DF"/>
    <w:rsid w:val="00CD40EB"/>
    <w:rsid w:val="00CE2C4D"/>
    <w:rsid w:val="00CF3603"/>
    <w:rsid w:val="00D11986"/>
    <w:rsid w:val="00D1298A"/>
    <w:rsid w:val="00D2219D"/>
    <w:rsid w:val="00D27065"/>
    <w:rsid w:val="00D3322B"/>
    <w:rsid w:val="00D422D5"/>
    <w:rsid w:val="00D42F93"/>
    <w:rsid w:val="00D53637"/>
    <w:rsid w:val="00D53736"/>
    <w:rsid w:val="00D56C3A"/>
    <w:rsid w:val="00D83316"/>
    <w:rsid w:val="00D8351A"/>
    <w:rsid w:val="00DA1094"/>
    <w:rsid w:val="00DB40F5"/>
    <w:rsid w:val="00DC6584"/>
    <w:rsid w:val="00DE261E"/>
    <w:rsid w:val="00DF62F3"/>
    <w:rsid w:val="00E07214"/>
    <w:rsid w:val="00E200C9"/>
    <w:rsid w:val="00E37814"/>
    <w:rsid w:val="00E6143F"/>
    <w:rsid w:val="00E718BC"/>
    <w:rsid w:val="00EA0E13"/>
    <w:rsid w:val="00EC0172"/>
    <w:rsid w:val="00EC2E1F"/>
    <w:rsid w:val="00EC7D58"/>
    <w:rsid w:val="00ED1C60"/>
    <w:rsid w:val="00EE1944"/>
    <w:rsid w:val="00EE2B38"/>
    <w:rsid w:val="00EE3DD7"/>
    <w:rsid w:val="00EF7EEF"/>
    <w:rsid w:val="00F030C9"/>
    <w:rsid w:val="00F10476"/>
    <w:rsid w:val="00F36949"/>
    <w:rsid w:val="00F406EB"/>
    <w:rsid w:val="00F43119"/>
    <w:rsid w:val="00F445FC"/>
    <w:rsid w:val="00F47672"/>
    <w:rsid w:val="00F81A77"/>
    <w:rsid w:val="00F91C60"/>
    <w:rsid w:val="00F91EE1"/>
    <w:rsid w:val="00FB0C95"/>
    <w:rsid w:val="00FB1C6A"/>
    <w:rsid w:val="00FB2A42"/>
    <w:rsid w:val="00FC0DF3"/>
    <w:rsid w:val="00FC3C09"/>
    <w:rsid w:val="00FC75CB"/>
    <w:rsid w:val="00FD269F"/>
    <w:rsid w:val="00FD2AD0"/>
    <w:rsid w:val="00FE4BED"/>
    <w:rsid w:val="00FF01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4C5"/>
    <w:rPr>
      <w:rFonts w:ascii="Calibri" w:eastAsia="Calibri" w:hAnsi="Calibri" w:cs="Times New Roman"/>
    </w:rPr>
  </w:style>
  <w:style w:type="paragraph" w:styleId="1">
    <w:name w:val="heading 1"/>
    <w:basedOn w:val="a"/>
    <w:next w:val="a"/>
    <w:link w:val="10"/>
    <w:qFormat/>
    <w:rsid w:val="000274C5"/>
    <w:pPr>
      <w:keepNext/>
      <w:numPr>
        <w:numId w:val="1"/>
      </w:numPr>
      <w:suppressAutoHyphens/>
      <w:spacing w:after="0" w:line="240" w:lineRule="auto"/>
      <w:jc w:val="center"/>
      <w:outlineLvl w:val="0"/>
    </w:pPr>
    <w:rPr>
      <w:rFonts w:ascii="Times New Roman" w:eastAsia="Times New Roman" w:hAnsi="Times New Roman"/>
      <w:b/>
      <w:bCs/>
      <w:sz w:val="24"/>
      <w:szCs w:val="24"/>
      <w:lang w:eastAsia="ar-SA"/>
    </w:rPr>
  </w:style>
  <w:style w:type="paragraph" w:styleId="5">
    <w:name w:val="heading 5"/>
    <w:basedOn w:val="a"/>
    <w:next w:val="a"/>
    <w:link w:val="50"/>
    <w:uiPriority w:val="9"/>
    <w:semiHidden/>
    <w:unhideWhenUsed/>
    <w:qFormat/>
    <w:rsid w:val="00FF014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74C5"/>
    <w:rPr>
      <w:rFonts w:ascii="Times New Roman" w:eastAsia="Times New Roman" w:hAnsi="Times New Roman" w:cs="Times New Roman"/>
      <w:b/>
      <w:bCs/>
      <w:sz w:val="24"/>
      <w:szCs w:val="24"/>
      <w:lang w:eastAsia="ar-SA"/>
    </w:rPr>
  </w:style>
  <w:style w:type="paragraph" w:styleId="a3">
    <w:name w:val="List Paragraph"/>
    <w:basedOn w:val="a"/>
    <w:uiPriority w:val="34"/>
    <w:qFormat/>
    <w:rsid w:val="000274C5"/>
    <w:pPr>
      <w:ind w:left="720"/>
      <w:contextualSpacing/>
    </w:pPr>
  </w:style>
  <w:style w:type="paragraph" w:customStyle="1" w:styleId="Default">
    <w:name w:val="Default"/>
    <w:rsid w:val="000274C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styleId="a4">
    <w:name w:val="Table Grid"/>
    <w:basedOn w:val="a1"/>
    <w:uiPriority w:val="59"/>
    <w:rsid w:val="000274C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0274C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rsid w:val="000274C5"/>
    <w:pPr>
      <w:widowControl w:val="0"/>
      <w:suppressAutoHyphens/>
      <w:spacing w:after="120" w:line="240" w:lineRule="auto"/>
    </w:pPr>
    <w:rPr>
      <w:rFonts w:ascii="Arial" w:eastAsia="Lucida Sans Unicode" w:hAnsi="Arial"/>
      <w:kern w:val="1"/>
      <w:sz w:val="20"/>
      <w:szCs w:val="24"/>
    </w:rPr>
  </w:style>
  <w:style w:type="character" w:customStyle="1" w:styleId="a8">
    <w:name w:val="Основной текст Знак"/>
    <w:basedOn w:val="a0"/>
    <w:link w:val="a7"/>
    <w:rsid w:val="000274C5"/>
    <w:rPr>
      <w:rFonts w:ascii="Arial" w:eastAsia="Lucida Sans Unicode" w:hAnsi="Arial" w:cs="Times New Roman"/>
      <w:kern w:val="1"/>
      <w:sz w:val="20"/>
      <w:szCs w:val="24"/>
    </w:rPr>
  </w:style>
  <w:style w:type="paragraph" w:styleId="a9">
    <w:name w:val="header"/>
    <w:basedOn w:val="a"/>
    <w:link w:val="aa"/>
    <w:uiPriority w:val="99"/>
    <w:semiHidden/>
    <w:unhideWhenUsed/>
    <w:rsid w:val="000274C5"/>
    <w:pPr>
      <w:tabs>
        <w:tab w:val="center" w:pos="4677"/>
        <w:tab w:val="right" w:pos="9355"/>
      </w:tabs>
    </w:pPr>
  </w:style>
  <w:style w:type="character" w:customStyle="1" w:styleId="aa">
    <w:name w:val="Верхний колонтитул Знак"/>
    <w:basedOn w:val="a0"/>
    <w:link w:val="a9"/>
    <w:uiPriority w:val="99"/>
    <w:semiHidden/>
    <w:rsid w:val="000274C5"/>
    <w:rPr>
      <w:rFonts w:ascii="Calibri" w:eastAsia="Calibri" w:hAnsi="Calibri" w:cs="Times New Roman"/>
    </w:rPr>
  </w:style>
  <w:style w:type="paragraph" w:styleId="ab">
    <w:name w:val="footer"/>
    <w:basedOn w:val="a"/>
    <w:link w:val="ac"/>
    <w:uiPriority w:val="99"/>
    <w:semiHidden/>
    <w:unhideWhenUsed/>
    <w:rsid w:val="000274C5"/>
    <w:pPr>
      <w:tabs>
        <w:tab w:val="center" w:pos="4677"/>
        <w:tab w:val="right" w:pos="9355"/>
      </w:tabs>
    </w:pPr>
  </w:style>
  <w:style w:type="character" w:customStyle="1" w:styleId="ac">
    <w:name w:val="Нижний колонтитул Знак"/>
    <w:basedOn w:val="a0"/>
    <w:link w:val="ab"/>
    <w:uiPriority w:val="99"/>
    <w:semiHidden/>
    <w:rsid w:val="000274C5"/>
    <w:rPr>
      <w:rFonts w:ascii="Calibri" w:eastAsia="Calibri" w:hAnsi="Calibri" w:cs="Times New Roman"/>
    </w:rPr>
  </w:style>
  <w:style w:type="paragraph" w:styleId="ad">
    <w:name w:val="Block Text"/>
    <w:basedOn w:val="a"/>
    <w:uiPriority w:val="99"/>
    <w:rsid w:val="000274C5"/>
    <w:pPr>
      <w:spacing w:after="0" w:line="240" w:lineRule="auto"/>
      <w:ind w:left="-360" w:right="-159" w:firstLine="360"/>
      <w:jc w:val="both"/>
    </w:pPr>
    <w:rPr>
      <w:rFonts w:ascii="Times New Roman" w:eastAsia="Times New Roman" w:hAnsi="Times New Roman"/>
      <w:sz w:val="24"/>
      <w:szCs w:val="20"/>
      <w:lang w:eastAsia="ru-RU"/>
    </w:rPr>
  </w:style>
  <w:style w:type="paragraph" w:styleId="ae">
    <w:name w:val="Normal (Web)"/>
    <w:basedOn w:val="a"/>
    <w:unhideWhenUsed/>
    <w:rsid w:val="000274C5"/>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Strong"/>
    <w:basedOn w:val="a0"/>
    <w:uiPriority w:val="22"/>
    <w:qFormat/>
    <w:rsid w:val="000274C5"/>
    <w:rPr>
      <w:b/>
      <w:bCs/>
    </w:rPr>
  </w:style>
  <w:style w:type="paragraph" w:customStyle="1" w:styleId="Standard">
    <w:name w:val="Standard"/>
    <w:rsid w:val="000274C5"/>
    <w:pPr>
      <w:suppressAutoHyphens/>
      <w:autoSpaceDN w:val="0"/>
      <w:textAlignment w:val="baseline"/>
    </w:pPr>
    <w:rPr>
      <w:rFonts w:ascii="Calibri" w:eastAsia="SimSun" w:hAnsi="Calibri" w:cs="Calibri"/>
      <w:kern w:val="3"/>
    </w:rPr>
  </w:style>
  <w:style w:type="character" w:customStyle="1" w:styleId="c3">
    <w:name w:val="c3"/>
    <w:basedOn w:val="a0"/>
    <w:rsid w:val="000274C5"/>
  </w:style>
  <w:style w:type="paragraph" w:customStyle="1" w:styleId="4">
    <w:name w:val="Обычный4"/>
    <w:uiPriority w:val="99"/>
    <w:rsid w:val="000274C5"/>
    <w:pPr>
      <w:widowControl w:val="0"/>
      <w:spacing w:after="0" w:line="280" w:lineRule="auto"/>
      <w:ind w:firstLine="400"/>
    </w:pPr>
    <w:rPr>
      <w:rFonts w:ascii="Times New Roman" w:eastAsia="Times New Roman" w:hAnsi="Times New Roman" w:cs="Times New Roman"/>
      <w:sz w:val="20"/>
      <w:szCs w:val="20"/>
      <w:lang w:eastAsia="ru-RU"/>
    </w:rPr>
  </w:style>
  <w:style w:type="paragraph" w:customStyle="1" w:styleId="c1">
    <w:name w:val="c1"/>
    <w:basedOn w:val="a"/>
    <w:rsid w:val="000274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basedOn w:val="a0"/>
    <w:rsid w:val="000274C5"/>
  </w:style>
  <w:style w:type="character" w:customStyle="1" w:styleId="c8">
    <w:name w:val="c8"/>
    <w:basedOn w:val="a0"/>
    <w:rsid w:val="000274C5"/>
  </w:style>
  <w:style w:type="character" w:customStyle="1" w:styleId="a6">
    <w:name w:val="Без интервала Знак"/>
    <w:basedOn w:val="a0"/>
    <w:link w:val="a5"/>
    <w:uiPriority w:val="1"/>
    <w:locked/>
    <w:rsid w:val="000274C5"/>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0274C5"/>
  </w:style>
  <w:style w:type="character" w:customStyle="1" w:styleId="c0">
    <w:name w:val="c0"/>
    <w:basedOn w:val="a0"/>
    <w:rsid w:val="000274C5"/>
  </w:style>
  <w:style w:type="paragraph" w:styleId="af0">
    <w:name w:val="Balloon Text"/>
    <w:basedOn w:val="a"/>
    <w:link w:val="af1"/>
    <w:uiPriority w:val="99"/>
    <w:semiHidden/>
    <w:unhideWhenUsed/>
    <w:rsid w:val="005D6C0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5D6C06"/>
    <w:rPr>
      <w:rFonts w:ascii="Tahoma" w:eastAsia="Calibri" w:hAnsi="Tahoma" w:cs="Tahoma"/>
      <w:sz w:val="16"/>
      <w:szCs w:val="16"/>
    </w:rPr>
  </w:style>
  <w:style w:type="character" w:styleId="af2">
    <w:name w:val="Hyperlink"/>
    <w:basedOn w:val="a0"/>
    <w:uiPriority w:val="99"/>
    <w:unhideWhenUsed/>
    <w:rsid w:val="00CA198B"/>
    <w:rPr>
      <w:color w:val="0000FF" w:themeColor="hyperlink"/>
      <w:u w:val="single"/>
    </w:rPr>
  </w:style>
  <w:style w:type="character" w:customStyle="1" w:styleId="50">
    <w:name w:val="Заголовок 5 Знак"/>
    <w:basedOn w:val="a0"/>
    <w:link w:val="5"/>
    <w:uiPriority w:val="9"/>
    <w:semiHidden/>
    <w:rsid w:val="00FF0145"/>
    <w:rPr>
      <w:rFonts w:asciiTheme="majorHAnsi" w:eastAsiaTheme="majorEastAsia" w:hAnsiTheme="majorHAnsi" w:cstheme="majorBidi"/>
      <w:color w:val="365F91" w:themeColor="accent1" w:themeShade="BF"/>
    </w:rPr>
  </w:style>
  <w:style w:type="character" w:styleId="af3">
    <w:name w:val="Emphasis"/>
    <w:basedOn w:val="a0"/>
    <w:uiPriority w:val="20"/>
    <w:qFormat/>
    <w:rsid w:val="00716844"/>
    <w:rPr>
      <w:i/>
      <w:iCs/>
    </w:rPr>
  </w:style>
  <w:style w:type="paragraph" w:customStyle="1" w:styleId="TableParagraph">
    <w:name w:val="Table Paragraph"/>
    <w:basedOn w:val="a"/>
    <w:uiPriority w:val="1"/>
    <w:qFormat/>
    <w:rsid w:val="002C690F"/>
    <w:pPr>
      <w:widowControl w:val="0"/>
      <w:autoSpaceDE w:val="0"/>
      <w:autoSpaceDN w:val="0"/>
      <w:spacing w:before="93" w:after="0" w:line="240" w:lineRule="auto"/>
      <w:ind w:left="98"/>
      <w:jc w:val="center"/>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1282032">
      <w:bodyDiv w:val="1"/>
      <w:marLeft w:val="0"/>
      <w:marRight w:val="0"/>
      <w:marTop w:val="0"/>
      <w:marBottom w:val="0"/>
      <w:divBdr>
        <w:top w:val="none" w:sz="0" w:space="0" w:color="auto"/>
        <w:left w:val="none" w:sz="0" w:space="0" w:color="auto"/>
        <w:bottom w:val="none" w:sz="0" w:space="0" w:color="auto"/>
        <w:right w:val="none" w:sz="0" w:space="0" w:color="auto"/>
      </w:divBdr>
    </w:div>
    <w:div w:id="545219475">
      <w:bodyDiv w:val="1"/>
      <w:marLeft w:val="0"/>
      <w:marRight w:val="0"/>
      <w:marTop w:val="0"/>
      <w:marBottom w:val="0"/>
      <w:divBdr>
        <w:top w:val="none" w:sz="0" w:space="0" w:color="auto"/>
        <w:left w:val="none" w:sz="0" w:space="0" w:color="auto"/>
        <w:bottom w:val="none" w:sz="0" w:space="0" w:color="auto"/>
        <w:right w:val="none" w:sz="0" w:space="0" w:color="auto"/>
      </w:divBdr>
    </w:div>
    <w:div w:id="1001814527">
      <w:bodyDiv w:val="1"/>
      <w:marLeft w:val="0"/>
      <w:marRight w:val="0"/>
      <w:marTop w:val="0"/>
      <w:marBottom w:val="0"/>
      <w:divBdr>
        <w:top w:val="none" w:sz="0" w:space="0" w:color="auto"/>
        <w:left w:val="none" w:sz="0" w:space="0" w:color="auto"/>
        <w:bottom w:val="none" w:sz="0" w:space="0" w:color="auto"/>
        <w:right w:val="none" w:sz="0" w:space="0" w:color="auto"/>
      </w:divBdr>
    </w:div>
    <w:div w:id="1081176261">
      <w:bodyDiv w:val="1"/>
      <w:marLeft w:val="0"/>
      <w:marRight w:val="0"/>
      <w:marTop w:val="0"/>
      <w:marBottom w:val="0"/>
      <w:divBdr>
        <w:top w:val="none" w:sz="0" w:space="0" w:color="auto"/>
        <w:left w:val="none" w:sz="0" w:space="0" w:color="auto"/>
        <w:bottom w:val="none" w:sz="0" w:space="0" w:color="auto"/>
        <w:right w:val="none" w:sz="0" w:space="0" w:color="auto"/>
      </w:divBdr>
    </w:div>
    <w:div w:id="1138838194">
      <w:bodyDiv w:val="1"/>
      <w:marLeft w:val="0"/>
      <w:marRight w:val="0"/>
      <w:marTop w:val="0"/>
      <w:marBottom w:val="0"/>
      <w:divBdr>
        <w:top w:val="none" w:sz="0" w:space="0" w:color="auto"/>
        <w:left w:val="none" w:sz="0" w:space="0" w:color="auto"/>
        <w:bottom w:val="none" w:sz="0" w:space="0" w:color="auto"/>
        <w:right w:val="none" w:sz="0" w:space="0" w:color="auto"/>
      </w:divBdr>
    </w:div>
    <w:div w:id="1222399374">
      <w:bodyDiv w:val="1"/>
      <w:marLeft w:val="0"/>
      <w:marRight w:val="0"/>
      <w:marTop w:val="0"/>
      <w:marBottom w:val="0"/>
      <w:divBdr>
        <w:top w:val="none" w:sz="0" w:space="0" w:color="auto"/>
        <w:left w:val="none" w:sz="0" w:space="0" w:color="auto"/>
        <w:bottom w:val="none" w:sz="0" w:space="0" w:color="auto"/>
        <w:right w:val="none" w:sz="0" w:space="0" w:color="auto"/>
      </w:divBdr>
    </w:div>
    <w:div w:id="1787234894">
      <w:bodyDiv w:val="1"/>
      <w:marLeft w:val="0"/>
      <w:marRight w:val="0"/>
      <w:marTop w:val="0"/>
      <w:marBottom w:val="0"/>
      <w:divBdr>
        <w:top w:val="none" w:sz="0" w:space="0" w:color="auto"/>
        <w:left w:val="none" w:sz="0" w:space="0" w:color="auto"/>
        <w:bottom w:val="none" w:sz="0" w:space="0" w:color="auto"/>
        <w:right w:val="none" w:sz="0" w:space="0" w:color="auto"/>
      </w:divBdr>
    </w:div>
    <w:div w:id="195829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0F0E6-04D1-41E6-9856-42417DE69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1901</TotalTime>
  <Pages>39</Pages>
  <Words>14161</Words>
  <Characters>80720</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Серж</cp:lastModifiedBy>
  <cp:revision>132</cp:revision>
  <cp:lastPrinted>2026-09-09T06:36:00Z</cp:lastPrinted>
  <dcterms:created xsi:type="dcterms:W3CDTF">2015-10-20T04:04:00Z</dcterms:created>
  <dcterms:modified xsi:type="dcterms:W3CDTF">2026-09-09T07:57:00Z</dcterms:modified>
</cp:coreProperties>
</file>